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3A5" w:rsidRPr="00E02B47" w:rsidRDefault="00661B14" w:rsidP="00B137F2">
      <w:pPr>
        <w:tabs>
          <w:tab w:val="left" w:pos="2268"/>
        </w:tabs>
        <w:ind w:left="-1417"/>
        <w:jc w:val="both"/>
        <w:rPr>
          <w:rFonts w:ascii="Times New Roman" w:hAnsi="Times New Roman"/>
          <w:b/>
          <w:sz w:val="24"/>
          <w:szCs w:val="24"/>
        </w:rPr>
      </w:pPr>
      <w:r w:rsidRPr="00661B14">
        <w:rPr>
          <w:rFonts w:ascii="Times New Roman" w:hAnsi="Times New Roman"/>
          <w:noProof/>
          <w:sz w:val="24"/>
          <w:szCs w:val="24"/>
        </w:rPr>
        <w:pict>
          <v:shape id="_x0000_s1105" type="#_x0000_t75" style="position:absolute;left:0;text-align:left;margin-left:-45pt;margin-top:-18pt;width:582.55pt;height:194.5pt;z-index:251656704">
            <v:imagedata r:id="rId7" o:title=""/>
            <w10:wrap type="square"/>
          </v:shape>
          <o:OLEObject Type="Embed" ProgID="Unknown" ShapeID="_x0000_s1105" DrawAspect="Content" ObjectID="_1409353371" r:id="rId8"/>
        </w:pict>
      </w:r>
      <w:r w:rsidRPr="00661B14">
        <w:rPr>
          <w:rFonts w:ascii="Times New Roman" w:hAnsi="Times New Roman"/>
          <w:b/>
          <w:noProof/>
          <w:color w:val="0000FF"/>
          <w:sz w:val="24"/>
          <w:szCs w:val="24"/>
          <w:lang w:eastAsia="fr-FR"/>
        </w:rPr>
        <w:pict>
          <v:shape id="_x0000_s1107" type="#_x0000_t75" style="position:absolute;left:0;text-align:left;margin-left:-36pt;margin-top:-18pt;width:582.55pt;height:194.5pt;z-index:251658752">
            <v:imagedata r:id="rId7" o:title=""/>
            <w10:wrap type="square"/>
          </v:shape>
          <o:OLEObject Type="Embed" ProgID="Unknown" ShapeID="_x0000_s1107" DrawAspect="Content" ObjectID="_1409353372" r:id="rId9"/>
        </w:pict>
      </w:r>
      <w:r w:rsidR="00095302" w:rsidRPr="00E02B47">
        <w:rPr>
          <w:rFonts w:ascii="Times New Roman" w:hAnsi="Times New Roman"/>
          <w:b/>
          <w:sz w:val="24"/>
          <w:szCs w:val="24"/>
        </w:rPr>
        <w:t xml:space="preserve"> </w:t>
      </w:r>
    </w:p>
    <w:p w:rsidR="00095302" w:rsidRPr="00E02B47" w:rsidRDefault="00095302" w:rsidP="00C436C0">
      <w:pPr>
        <w:jc w:val="both"/>
        <w:rPr>
          <w:rFonts w:ascii="Times New Roman" w:hAnsi="Times New Roman"/>
          <w:b/>
          <w:color w:val="0000FF"/>
          <w:sz w:val="24"/>
          <w:szCs w:val="24"/>
        </w:rPr>
      </w:pPr>
      <w:r w:rsidRPr="00E02B47">
        <w:rPr>
          <w:rFonts w:ascii="Times New Roman" w:hAnsi="Times New Roman"/>
          <w:b/>
          <w:color w:val="0000FF"/>
          <w:sz w:val="24"/>
          <w:szCs w:val="24"/>
        </w:rPr>
        <w:t>Bulletin de financement n°</w:t>
      </w:r>
      <w:r w:rsidR="000C50F9">
        <w:rPr>
          <w:rFonts w:ascii="Times New Roman" w:hAnsi="Times New Roman"/>
          <w:b/>
          <w:color w:val="0000FF"/>
          <w:sz w:val="24"/>
          <w:szCs w:val="24"/>
        </w:rPr>
        <w:t>80</w:t>
      </w:r>
      <w:r w:rsidRPr="00E02B47">
        <w:rPr>
          <w:rFonts w:ascii="Times New Roman" w:hAnsi="Times New Roman"/>
          <w:b/>
          <w:color w:val="0070C0"/>
          <w:sz w:val="24"/>
          <w:szCs w:val="24"/>
        </w:rPr>
        <w:t xml:space="preserve">                        </w:t>
      </w:r>
      <w:r w:rsidR="00C16C2B" w:rsidRPr="00E02B47">
        <w:rPr>
          <w:rFonts w:ascii="Times New Roman" w:hAnsi="Times New Roman"/>
          <w:b/>
          <w:color w:val="0070C0"/>
          <w:sz w:val="24"/>
          <w:szCs w:val="24"/>
        </w:rPr>
        <w:t xml:space="preserve">       </w:t>
      </w:r>
      <w:r w:rsidR="00D148B6">
        <w:rPr>
          <w:rFonts w:ascii="Times New Roman" w:hAnsi="Times New Roman"/>
          <w:b/>
          <w:color w:val="0070C0"/>
          <w:sz w:val="24"/>
          <w:szCs w:val="24"/>
        </w:rPr>
        <w:tab/>
      </w:r>
      <w:r w:rsidR="00D148B6">
        <w:rPr>
          <w:rFonts w:ascii="Times New Roman" w:hAnsi="Times New Roman"/>
          <w:b/>
          <w:color w:val="0070C0"/>
          <w:sz w:val="24"/>
          <w:szCs w:val="24"/>
        </w:rPr>
        <w:tab/>
      </w:r>
      <w:r w:rsidR="00D148B6">
        <w:rPr>
          <w:rFonts w:ascii="Times New Roman" w:hAnsi="Times New Roman"/>
          <w:b/>
          <w:color w:val="0070C0"/>
          <w:sz w:val="24"/>
          <w:szCs w:val="24"/>
        </w:rPr>
        <w:tab/>
      </w:r>
      <w:r w:rsidR="00A67E2E">
        <w:rPr>
          <w:rFonts w:ascii="Times New Roman" w:hAnsi="Times New Roman"/>
          <w:b/>
          <w:color w:val="0070C0"/>
          <w:sz w:val="24"/>
          <w:szCs w:val="24"/>
        </w:rPr>
        <w:t>Lundi</w:t>
      </w:r>
      <w:r w:rsidR="001A59B7">
        <w:rPr>
          <w:rFonts w:ascii="Times New Roman" w:hAnsi="Times New Roman"/>
          <w:b/>
          <w:color w:val="0070C0"/>
          <w:sz w:val="24"/>
          <w:szCs w:val="24"/>
        </w:rPr>
        <w:t>,</w:t>
      </w:r>
      <w:r w:rsidR="00284E9F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="00FB52D6">
        <w:rPr>
          <w:rFonts w:ascii="Times New Roman" w:hAnsi="Times New Roman"/>
          <w:b/>
          <w:color w:val="0070C0"/>
          <w:sz w:val="24"/>
          <w:szCs w:val="24"/>
        </w:rPr>
        <w:t xml:space="preserve">10 Septembre </w:t>
      </w:r>
      <w:r w:rsidR="00284E9F">
        <w:rPr>
          <w:rFonts w:ascii="Times New Roman" w:hAnsi="Times New Roman"/>
          <w:b/>
          <w:color w:val="0070C0"/>
          <w:sz w:val="24"/>
          <w:szCs w:val="24"/>
        </w:rPr>
        <w:t>2012</w:t>
      </w:r>
      <w:r w:rsidR="003826F1">
        <w:rPr>
          <w:rFonts w:ascii="Times New Roman" w:hAnsi="Times New Roman"/>
          <w:b/>
          <w:color w:val="0070C0"/>
          <w:sz w:val="24"/>
          <w:szCs w:val="24"/>
        </w:rPr>
        <w:t>.</w:t>
      </w:r>
    </w:p>
    <w:p w:rsidR="003F7A47" w:rsidRDefault="00661B14" w:rsidP="00213778">
      <w:pPr>
        <w:jc w:val="both"/>
        <w:rPr>
          <w:rFonts w:ascii="Times New Roman" w:hAnsi="Times New Roman"/>
          <w:b/>
          <w:noProof/>
          <w:color w:val="C60A87"/>
          <w:sz w:val="24"/>
          <w:szCs w:val="24"/>
          <w:lang w:eastAsia="fr-FR"/>
        </w:rPr>
      </w:pPr>
      <w:bookmarkStart w:id="0" w:name="_top"/>
      <w:bookmarkEnd w:id="0"/>
      <w:r>
        <w:rPr>
          <w:rFonts w:ascii="Times New Roman" w:hAnsi="Times New Roman"/>
          <w:b/>
          <w:noProof/>
          <w:color w:val="C60A87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6" type="#_x0000_t202" style="position:absolute;left:0;text-align:left;margin-left:182.8pt;margin-top:1.9pt;width:107.25pt;height:23.6pt;z-index:251657728;mso-width-relative:margin;mso-height-relative:margin" stroked="f">
            <v:textbox style="mso-next-textbox:#_x0000_s1106">
              <w:txbxContent>
                <w:p w:rsidR="00A57775" w:rsidRDefault="006E67C6" w:rsidP="00095302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>
                    <w:rPr>
                      <w:rFonts w:ascii="Arial Black" w:hAnsi="Arial Black"/>
                      <w:sz w:val="28"/>
                      <w:szCs w:val="28"/>
                    </w:rPr>
                    <w:t>Fondation :</w:t>
                  </w:r>
                </w:p>
                <w:p w:rsidR="00ED7C98" w:rsidRPr="008C27AB" w:rsidRDefault="00ED7C98" w:rsidP="00095302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 w:rsidRPr="008C27AB">
                    <w:rPr>
                      <w:rFonts w:ascii="Arial Black" w:hAnsi="Arial Black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655AAE">
        <w:rPr>
          <w:rFonts w:ascii="Times New Roman" w:hAnsi="Times New Roman"/>
          <w:b/>
          <w:noProof/>
          <w:color w:val="C60A87"/>
          <w:sz w:val="24"/>
          <w:szCs w:val="24"/>
          <w:lang w:eastAsia="fr-FR"/>
        </w:rPr>
        <w:tab/>
      </w:r>
      <w:r w:rsidR="00ED66C9">
        <w:rPr>
          <w:rFonts w:ascii="Times New Roman" w:hAnsi="Times New Roman"/>
          <w:b/>
          <w:noProof/>
          <w:color w:val="C60A87"/>
          <w:sz w:val="24"/>
          <w:szCs w:val="24"/>
          <w:lang w:eastAsia="fr-FR"/>
        </w:rPr>
        <w:tab/>
      </w:r>
      <w:r w:rsidR="00ED66C9">
        <w:rPr>
          <w:rFonts w:ascii="Times New Roman" w:hAnsi="Times New Roman"/>
          <w:b/>
          <w:noProof/>
          <w:color w:val="C60A87"/>
          <w:sz w:val="24"/>
          <w:szCs w:val="24"/>
          <w:lang w:eastAsia="fr-FR"/>
        </w:rPr>
        <w:tab/>
      </w:r>
      <w:r w:rsidR="00ED66C9">
        <w:rPr>
          <w:rFonts w:ascii="Times New Roman" w:hAnsi="Times New Roman"/>
          <w:b/>
          <w:noProof/>
          <w:color w:val="C60A87"/>
          <w:sz w:val="24"/>
          <w:szCs w:val="24"/>
          <w:lang w:eastAsia="fr-FR"/>
        </w:rPr>
        <w:tab/>
      </w:r>
      <w:r w:rsidR="00ED66C9">
        <w:rPr>
          <w:rFonts w:ascii="Times New Roman" w:hAnsi="Times New Roman"/>
          <w:b/>
          <w:noProof/>
          <w:color w:val="C60A87"/>
          <w:sz w:val="24"/>
          <w:szCs w:val="24"/>
          <w:lang w:eastAsia="fr-FR"/>
        </w:rPr>
        <w:tab/>
      </w:r>
    </w:p>
    <w:p w:rsidR="00716D12" w:rsidRPr="003F7A47" w:rsidRDefault="00FB52D6" w:rsidP="00FB52D6">
      <w:pPr>
        <w:jc w:val="both"/>
        <w:rPr>
          <w:rFonts w:ascii="Times New Roman" w:hAnsi="Times New Roman"/>
          <w:b/>
          <w:noProof/>
          <w:color w:val="C60A87"/>
          <w:sz w:val="24"/>
          <w:szCs w:val="24"/>
          <w:lang w:eastAsia="fr-FR"/>
        </w:rPr>
      </w:pPr>
      <w:r>
        <w:rPr>
          <w:rFonts w:ascii="Times New Roman" w:hAnsi="Times New Roman"/>
          <w:b/>
          <w:noProof/>
          <w:color w:val="C60A87"/>
          <w:sz w:val="24"/>
          <w:szCs w:val="24"/>
          <w:lang w:eastAsia="fr-FR"/>
        </w:rPr>
        <w:t xml:space="preserve"> </w:t>
      </w:r>
    </w:p>
    <w:p w:rsidR="00C979DE" w:rsidRDefault="0086189D" w:rsidP="00FB52D6">
      <w:pPr>
        <w:jc w:val="both"/>
        <w:rPr>
          <w:rFonts w:ascii="Verdana" w:hAnsi="Verdana"/>
          <w:noProof/>
          <w:color w:val="2A206B"/>
          <w:sz w:val="18"/>
          <w:szCs w:val="18"/>
          <w:lang w:eastAsia="fr-FR"/>
        </w:rPr>
      </w:pPr>
      <w:r>
        <w:rPr>
          <w:rFonts w:ascii="Times New Roman" w:hAnsi="Times New Roman"/>
          <w:noProof/>
          <w:sz w:val="16"/>
          <w:szCs w:val="16"/>
          <w:lang w:eastAsia="fr-FR"/>
        </w:rPr>
        <w:drawing>
          <wp:inline distT="0" distB="0" distL="0" distR="0">
            <wp:extent cx="8732520" cy="960120"/>
            <wp:effectExtent l="19050" t="0" r="0" b="0"/>
            <wp:docPr id="1" name="Image 1" descr="Instance Permanente sur les Questions Autochton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tance Permanente sur les Questions Autochtones 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252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F66" w:rsidRDefault="00D62F66" w:rsidP="00D62F66">
      <w:pPr>
        <w:pStyle w:val="Titre2"/>
        <w:shd w:val="clear" w:color="auto" w:fill="FFFFFF"/>
        <w:rPr>
          <w:rFonts w:ascii="Arial" w:hAnsi="Arial" w:cs="Arial"/>
          <w:color w:val="000000"/>
          <w:sz w:val="29"/>
          <w:szCs w:val="29"/>
        </w:rPr>
      </w:pPr>
    </w:p>
    <w:p w:rsidR="00D62F66" w:rsidRPr="00D62F66" w:rsidRDefault="00661B14" w:rsidP="00D62F66">
      <w:pPr>
        <w:pStyle w:val="Titre2"/>
        <w:shd w:val="clear" w:color="auto" w:fill="FFFFFF"/>
        <w:rPr>
          <w:color w:val="000000"/>
          <w:sz w:val="24"/>
          <w:szCs w:val="24"/>
        </w:rPr>
      </w:pPr>
      <w:hyperlink r:id="rId11" w:history="1">
        <w:r w:rsidR="00D62F66" w:rsidRPr="00D62F66">
          <w:rPr>
            <w:rStyle w:val="Lienhypertexte"/>
            <w:color w:val="000000"/>
            <w:sz w:val="24"/>
            <w:szCs w:val="24"/>
            <w:u w:val="none"/>
          </w:rPr>
          <w:t>Appel pour la série de projets 2013: Fonds pour la deuxième Décennie des Nations Unies</w:t>
        </w:r>
      </w:hyperlink>
    </w:p>
    <w:p w:rsidR="00D62F66" w:rsidRPr="002155CE" w:rsidRDefault="00D62F66" w:rsidP="00AB7361">
      <w:pPr>
        <w:shd w:val="clear" w:color="auto" w:fill="FFFFFF"/>
        <w:spacing w:before="166" w:after="166" w:line="240" w:lineRule="auto"/>
        <w:outlineLvl w:val="2"/>
        <w:rPr>
          <w:rFonts w:ascii="Arial" w:eastAsia="Times New Roman" w:hAnsi="Arial" w:cs="Arial"/>
          <w:b/>
          <w:color w:val="F79646"/>
          <w:sz w:val="30"/>
          <w:lang w:eastAsia="fr-FR"/>
        </w:rPr>
      </w:pPr>
    </w:p>
    <w:p w:rsidR="00A73999" w:rsidRPr="00DD3AA8" w:rsidRDefault="00D62F66" w:rsidP="00AB7361">
      <w:pPr>
        <w:shd w:val="clear" w:color="auto" w:fill="FFFFFF"/>
        <w:spacing w:before="166" w:after="166" w:line="240" w:lineRule="auto"/>
        <w:outlineLvl w:val="2"/>
        <w:rPr>
          <w:rFonts w:ascii="Arial" w:eastAsia="Times New Roman" w:hAnsi="Arial" w:cs="Arial"/>
          <w:b/>
          <w:color w:val="DF5F96"/>
          <w:sz w:val="30"/>
          <w:szCs w:val="30"/>
          <w:lang w:eastAsia="fr-FR"/>
        </w:rPr>
      </w:pPr>
      <w:r w:rsidRPr="00DD3AA8">
        <w:rPr>
          <w:rFonts w:ascii="Times New Roman" w:hAnsi="Times New Roman"/>
          <w:b/>
          <w:color w:val="DF5F96"/>
          <w:sz w:val="24"/>
          <w:szCs w:val="24"/>
          <w:u w:val="single"/>
        </w:rPr>
        <w:t>Date limite</w:t>
      </w:r>
      <w:r w:rsidRPr="00DD3AA8">
        <w:rPr>
          <w:rFonts w:ascii="Times New Roman" w:hAnsi="Times New Roman"/>
          <w:b/>
          <w:color w:val="DF5F96"/>
          <w:sz w:val="24"/>
          <w:szCs w:val="24"/>
        </w:rPr>
        <w:t>: 1er Octobre 2012</w:t>
      </w:r>
    </w:p>
    <w:p w:rsidR="00E86320" w:rsidRPr="00E02B47" w:rsidRDefault="00E86320" w:rsidP="00CE40D7">
      <w:pPr>
        <w:numPr>
          <w:ilvl w:val="0"/>
          <w:numId w:val="1"/>
        </w:numPr>
        <w:ind w:left="284" w:hanging="284"/>
        <w:rPr>
          <w:rFonts w:ascii="Times New Roman" w:hAnsi="Times New Roman"/>
          <w:b/>
          <w:color w:val="0000FF"/>
          <w:sz w:val="24"/>
          <w:szCs w:val="24"/>
          <w:u w:val="single"/>
        </w:rPr>
      </w:pPr>
      <w:r w:rsidRPr="00E02B47">
        <w:rPr>
          <w:rFonts w:ascii="Times New Roman" w:hAnsi="Times New Roman"/>
          <w:b/>
          <w:color w:val="0000FF"/>
          <w:sz w:val="24"/>
          <w:szCs w:val="24"/>
          <w:u w:val="single"/>
        </w:rPr>
        <w:t>Présentation</w:t>
      </w:r>
    </w:p>
    <w:p w:rsidR="00E86320" w:rsidRPr="00E02B47" w:rsidRDefault="00661B14" w:rsidP="00C436C0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color w:val="C60A87"/>
          <w:sz w:val="24"/>
          <w:szCs w:val="24"/>
        </w:rPr>
      </w:pPr>
      <w:hyperlink w:anchor="Domaine" w:history="1">
        <w:r w:rsidR="00E86320" w:rsidRPr="00E02B47">
          <w:rPr>
            <w:rStyle w:val="Lienhypertexte"/>
            <w:rFonts w:ascii="Times New Roman" w:hAnsi="Times New Roman"/>
            <w:b/>
            <w:sz w:val="24"/>
            <w:szCs w:val="24"/>
          </w:rPr>
          <w:t>Domaines d’intervention</w:t>
        </w:r>
      </w:hyperlink>
    </w:p>
    <w:p w:rsidR="00E86320" w:rsidRPr="00E02B47" w:rsidRDefault="00E86320" w:rsidP="00C436C0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color w:val="0000FF"/>
          <w:sz w:val="24"/>
          <w:szCs w:val="24"/>
          <w:u w:val="single"/>
        </w:rPr>
      </w:pPr>
      <w:r w:rsidRPr="00E02B47">
        <w:rPr>
          <w:rFonts w:ascii="Times New Roman" w:hAnsi="Times New Roman"/>
          <w:b/>
          <w:color w:val="0000FF"/>
          <w:sz w:val="24"/>
          <w:szCs w:val="24"/>
          <w:u w:val="single"/>
        </w:rPr>
        <w:t>Ce que la Fondation ne finance pas</w:t>
      </w:r>
    </w:p>
    <w:p w:rsidR="00E86320" w:rsidRPr="00E02B47" w:rsidRDefault="00E86320" w:rsidP="00C436C0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color w:val="0000FF"/>
          <w:sz w:val="24"/>
          <w:szCs w:val="24"/>
          <w:u w:val="single"/>
        </w:rPr>
      </w:pPr>
      <w:r w:rsidRPr="00E02B47">
        <w:rPr>
          <w:rFonts w:ascii="Times New Roman" w:hAnsi="Times New Roman"/>
          <w:b/>
          <w:color w:val="0000FF"/>
          <w:sz w:val="24"/>
          <w:szCs w:val="24"/>
          <w:u w:val="single"/>
        </w:rPr>
        <w:t>Qui peut postuler?</w:t>
      </w:r>
    </w:p>
    <w:p w:rsidR="00E86320" w:rsidRPr="00E02B47" w:rsidRDefault="00E86320" w:rsidP="00C436C0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color w:val="0000FF"/>
          <w:sz w:val="24"/>
          <w:szCs w:val="24"/>
          <w:u w:val="single"/>
        </w:rPr>
      </w:pPr>
      <w:r w:rsidRPr="00E02B47">
        <w:rPr>
          <w:rFonts w:ascii="Times New Roman" w:hAnsi="Times New Roman"/>
          <w:b/>
          <w:color w:val="0000FF"/>
          <w:sz w:val="24"/>
          <w:szCs w:val="24"/>
          <w:u w:val="single"/>
        </w:rPr>
        <w:t>Pays bénéficiaires</w:t>
      </w:r>
    </w:p>
    <w:p w:rsidR="00E86320" w:rsidRPr="00E02B47" w:rsidRDefault="00E86320" w:rsidP="00C436C0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color w:val="0000FF"/>
          <w:sz w:val="24"/>
          <w:szCs w:val="24"/>
        </w:rPr>
      </w:pPr>
      <w:r w:rsidRPr="00E02B47">
        <w:rPr>
          <w:rStyle w:val="Lienhypertexte"/>
          <w:rFonts w:ascii="Times New Roman" w:hAnsi="Times New Roman"/>
          <w:b/>
          <w:sz w:val="24"/>
          <w:szCs w:val="24"/>
        </w:rPr>
        <w:t>Comment postuler</w:t>
      </w:r>
      <w:r w:rsidRPr="00E02B47">
        <w:rPr>
          <w:rStyle w:val="Lienhypertexte"/>
          <w:rFonts w:ascii="Times New Roman" w:hAnsi="Times New Roman"/>
          <w:b/>
          <w:sz w:val="24"/>
          <w:szCs w:val="24"/>
          <w:u w:val="none"/>
        </w:rPr>
        <w:t>?</w:t>
      </w:r>
    </w:p>
    <w:p w:rsidR="00E86320" w:rsidRPr="00E02B47" w:rsidRDefault="00E86320" w:rsidP="00C436C0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color w:val="0000FF"/>
          <w:sz w:val="24"/>
          <w:szCs w:val="24"/>
          <w:u w:val="single"/>
        </w:rPr>
      </w:pPr>
      <w:r w:rsidRPr="00E02B47">
        <w:rPr>
          <w:rFonts w:ascii="Times New Roman" w:hAnsi="Times New Roman"/>
          <w:b/>
          <w:color w:val="0000FF"/>
          <w:sz w:val="24"/>
          <w:szCs w:val="24"/>
          <w:u w:val="single"/>
        </w:rPr>
        <w:t>Demande financière</w:t>
      </w:r>
    </w:p>
    <w:p w:rsidR="00E86320" w:rsidRPr="00E02B47" w:rsidRDefault="00661B14" w:rsidP="00C436C0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color w:val="C60A87"/>
          <w:sz w:val="24"/>
          <w:szCs w:val="24"/>
        </w:rPr>
      </w:pPr>
      <w:hyperlink w:anchor="Contacts" w:history="1">
        <w:r w:rsidR="00E86320" w:rsidRPr="00E02B47">
          <w:rPr>
            <w:rStyle w:val="Lienhypertexte"/>
            <w:rFonts w:ascii="Times New Roman" w:hAnsi="Times New Roman"/>
            <w:b/>
            <w:sz w:val="24"/>
            <w:szCs w:val="24"/>
          </w:rPr>
          <w:t>Contacts et adresse</w:t>
        </w:r>
      </w:hyperlink>
    </w:p>
    <w:p w:rsidR="00E86320" w:rsidRPr="00E02B47" w:rsidRDefault="00E86320" w:rsidP="00C436C0">
      <w:pPr>
        <w:jc w:val="both"/>
        <w:rPr>
          <w:rFonts w:ascii="Times New Roman" w:hAnsi="Times New Roman"/>
          <w:b/>
          <w:color w:val="0000FF"/>
          <w:sz w:val="24"/>
          <w:szCs w:val="24"/>
          <w:u w:val="single"/>
        </w:rPr>
      </w:pPr>
    </w:p>
    <w:p w:rsidR="00A61F84" w:rsidRDefault="00A61F84" w:rsidP="00C436C0">
      <w:pPr>
        <w:jc w:val="both"/>
        <w:rPr>
          <w:rFonts w:ascii="Times New Roman" w:hAnsi="Times New Roman"/>
          <w:b/>
          <w:color w:val="C60A87"/>
          <w:sz w:val="24"/>
          <w:szCs w:val="24"/>
        </w:rPr>
      </w:pPr>
    </w:p>
    <w:p w:rsidR="002B2C35" w:rsidRDefault="002B2C35" w:rsidP="00C436C0">
      <w:pPr>
        <w:jc w:val="both"/>
        <w:rPr>
          <w:rFonts w:ascii="Times New Roman" w:hAnsi="Times New Roman"/>
          <w:b/>
          <w:color w:val="C60A87"/>
          <w:sz w:val="24"/>
          <w:szCs w:val="24"/>
        </w:rPr>
      </w:pPr>
    </w:p>
    <w:p w:rsidR="002B2C35" w:rsidRPr="00E02B47" w:rsidRDefault="002B2C35" w:rsidP="00C436C0">
      <w:pPr>
        <w:jc w:val="both"/>
        <w:rPr>
          <w:rFonts w:ascii="Times New Roman" w:hAnsi="Times New Roman"/>
          <w:b/>
          <w:color w:val="C60A87"/>
          <w:sz w:val="24"/>
          <w:szCs w:val="24"/>
        </w:rPr>
      </w:pPr>
    </w:p>
    <w:p w:rsidR="00C979DE" w:rsidRPr="00C979DE" w:rsidRDefault="009E3A31" w:rsidP="006F66F7">
      <w:pPr>
        <w:numPr>
          <w:ilvl w:val="0"/>
          <w:numId w:val="2"/>
        </w:numPr>
        <w:shd w:val="clear" w:color="auto" w:fill="D9D9D9"/>
        <w:jc w:val="both"/>
        <w:rPr>
          <w:rFonts w:ascii="Times New Roman" w:hAnsi="Times New Roman"/>
          <w:b/>
          <w:color w:val="C60A87"/>
          <w:sz w:val="24"/>
          <w:szCs w:val="24"/>
        </w:rPr>
      </w:pPr>
      <w:r w:rsidRPr="00E02B47">
        <w:rPr>
          <w:rFonts w:ascii="Times New Roman" w:hAnsi="Times New Roman"/>
          <w:b/>
          <w:color w:val="C60A87"/>
          <w:sz w:val="24"/>
          <w:szCs w:val="24"/>
        </w:rPr>
        <w:lastRenderedPageBreak/>
        <w:t>Présentation</w:t>
      </w:r>
      <w:r w:rsidR="00C979DE">
        <w:t xml:space="preserve"> </w:t>
      </w:r>
    </w:p>
    <w:p w:rsidR="00874871" w:rsidRPr="007907DD" w:rsidRDefault="006536E3" w:rsidP="00A5125C">
      <w:pPr>
        <w:shd w:val="clear" w:color="auto" w:fill="FFFFFF"/>
        <w:spacing w:after="0" w:line="384" w:lineRule="atLeast"/>
        <w:ind w:left="142"/>
        <w:jc w:val="both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327A26">
        <w:rPr>
          <w:rFonts w:ascii="Times New Roman" w:hAnsi="Times New Roman"/>
          <w:sz w:val="24"/>
          <w:szCs w:val="24"/>
        </w:rPr>
        <w:t xml:space="preserve">Le Programme de petites subventions pour la deuxième Décennie internationale des peuples autochtones a été créé en 2004 pour promouvoir, soutenir et mettre en œuvre les objectifs de la Décennie </w:t>
      </w:r>
      <w:r w:rsidRPr="007907DD">
        <w:rPr>
          <w:rFonts w:ascii="Times New Roman" w:hAnsi="Times New Roman"/>
          <w:sz w:val="24"/>
          <w:szCs w:val="24"/>
        </w:rPr>
        <w:t>(2005-2015).</w:t>
      </w:r>
    </w:p>
    <w:p w:rsidR="003F7A47" w:rsidRPr="003F7A47" w:rsidRDefault="003F7A47" w:rsidP="003F7A47">
      <w:pPr>
        <w:spacing w:after="0"/>
        <w:rPr>
          <w:rStyle w:val="lev"/>
          <w:b w:val="0"/>
          <w:bCs w:val="0"/>
        </w:rPr>
      </w:pPr>
    </w:p>
    <w:p w:rsidR="00D82364" w:rsidRPr="00D82364" w:rsidRDefault="009116E7" w:rsidP="006F66F7">
      <w:pPr>
        <w:numPr>
          <w:ilvl w:val="0"/>
          <w:numId w:val="2"/>
        </w:numPr>
        <w:shd w:val="clear" w:color="auto" w:fill="CCCCCC"/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Domaine"/>
      <w:r w:rsidRPr="007F0B8F">
        <w:rPr>
          <w:rFonts w:ascii="Times New Roman" w:hAnsi="Times New Roman"/>
          <w:color w:val="C60A87"/>
          <w:sz w:val="24"/>
          <w:szCs w:val="24"/>
          <w:u w:val="single"/>
        </w:rPr>
        <w:t>Domaines d’intervention</w:t>
      </w:r>
      <w:bookmarkEnd w:id="1"/>
      <w:r w:rsidR="006B3B20" w:rsidRPr="007F0B8F">
        <w:rPr>
          <w:rFonts w:ascii="Times New Roman" w:hAnsi="Times New Roman"/>
          <w:sz w:val="24"/>
          <w:szCs w:val="24"/>
        </w:rPr>
        <w:t xml:space="preserve"> </w:t>
      </w:r>
    </w:p>
    <w:p w:rsidR="007907DD" w:rsidRPr="007907DD" w:rsidRDefault="007907DD" w:rsidP="007907DD">
      <w:pPr>
        <w:spacing w:after="0" w:line="240" w:lineRule="auto"/>
        <w:ind w:left="720"/>
      </w:pPr>
    </w:p>
    <w:p w:rsidR="001607B5" w:rsidRPr="007907DD" w:rsidRDefault="001607B5" w:rsidP="007907D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7DD">
        <w:rPr>
          <w:rFonts w:ascii="Times New Roman" w:hAnsi="Times New Roman"/>
          <w:sz w:val="24"/>
          <w:szCs w:val="24"/>
        </w:rPr>
        <w:t>La Santé (pour exemple le bien-être mentale et le bien-être physique)</w:t>
      </w:r>
    </w:p>
    <w:p w:rsidR="001607B5" w:rsidRPr="007907DD" w:rsidRDefault="001607B5" w:rsidP="007907DD">
      <w:pPr>
        <w:numPr>
          <w:ilvl w:val="0"/>
          <w:numId w:val="5"/>
        </w:numPr>
        <w:spacing w:after="0" w:line="240" w:lineRule="auto"/>
        <w:jc w:val="both"/>
        <w:rPr>
          <w:rStyle w:val="hps"/>
          <w:rFonts w:ascii="Times New Roman" w:hAnsi="Times New Roman"/>
          <w:sz w:val="24"/>
          <w:szCs w:val="24"/>
        </w:rPr>
      </w:pPr>
      <w:r w:rsidRPr="007907DD">
        <w:rPr>
          <w:rFonts w:ascii="Times New Roman" w:hAnsi="Times New Roman"/>
          <w:sz w:val="24"/>
          <w:szCs w:val="24"/>
        </w:rPr>
        <w:t xml:space="preserve">L’éducation (pour exemple </w:t>
      </w:r>
      <w:r w:rsidRPr="007907DD">
        <w:rPr>
          <w:rStyle w:val="hps"/>
          <w:rFonts w:ascii="Times New Roman" w:hAnsi="Times New Roman"/>
          <w:sz w:val="24"/>
          <w:szCs w:val="24"/>
        </w:rPr>
        <w:t>revitalisation de la langue)</w:t>
      </w:r>
    </w:p>
    <w:p w:rsidR="00046350" w:rsidRPr="007907DD" w:rsidRDefault="001607B5" w:rsidP="00E7455D">
      <w:pPr>
        <w:ind w:left="12" w:firstLine="708"/>
        <w:jc w:val="both"/>
        <w:rPr>
          <w:rFonts w:ascii="Times New Roman" w:hAnsi="Times New Roman"/>
          <w:sz w:val="24"/>
          <w:szCs w:val="24"/>
        </w:rPr>
      </w:pPr>
      <w:r w:rsidRPr="007907DD">
        <w:rPr>
          <w:rFonts w:ascii="Times New Roman" w:hAnsi="Times New Roman"/>
          <w:sz w:val="24"/>
          <w:szCs w:val="24"/>
        </w:rPr>
        <w:t xml:space="preserve">Les activités </w:t>
      </w:r>
      <w:r w:rsidRPr="007907DD">
        <w:rPr>
          <w:rStyle w:val="hps"/>
          <w:rFonts w:ascii="Times New Roman" w:hAnsi="Times New Roman"/>
          <w:sz w:val="24"/>
          <w:szCs w:val="24"/>
        </w:rPr>
        <w:t>doivent</w:t>
      </w:r>
      <w:r w:rsidRPr="007907DD">
        <w:rPr>
          <w:rFonts w:ascii="Times New Roman" w:hAnsi="Times New Roman"/>
          <w:sz w:val="24"/>
          <w:szCs w:val="24"/>
        </w:rPr>
        <w:t xml:space="preserve"> </w:t>
      </w:r>
      <w:r w:rsidRPr="007907DD">
        <w:rPr>
          <w:rStyle w:val="hps"/>
          <w:rFonts w:ascii="Times New Roman" w:hAnsi="Times New Roman"/>
          <w:sz w:val="24"/>
          <w:szCs w:val="24"/>
        </w:rPr>
        <w:t xml:space="preserve">également promouvoir </w:t>
      </w:r>
      <w:r w:rsidRPr="007907DD">
        <w:rPr>
          <w:rFonts w:ascii="Times New Roman" w:hAnsi="Times New Roman"/>
          <w:sz w:val="24"/>
          <w:szCs w:val="24"/>
        </w:rPr>
        <w:t>la déclaration sur les droits des peuples autoch</w:t>
      </w:r>
      <w:r w:rsidR="007907DD" w:rsidRPr="007907DD">
        <w:rPr>
          <w:rFonts w:ascii="Times New Roman" w:hAnsi="Times New Roman"/>
          <w:sz w:val="24"/>
          <w:szCs w:val="24"/>
        </w:rPr>
        <w:t>tones</w:t>
      </w:r>
    </w:p>
    <w:p w:rsidR="00046350" w:rsidRPr="0075627A" w:rsidRDefault="00046350" w:rsidP="0075627A">
      <w:pPr>
        <w:spacing w:after="0" w:line="240" w:lineRule="auto"/>
        <w:rPr>
          <w:rFonts w:ascii="Verdana" w:eastAsia="Times New Roman" w:hAnsi="Verdana"/>
          <w:color w:val="01095A"/>
          <w:sz w:val="18"/>
          <w:szCs w:val="18"/>
          <w:lang w:eastAsia="fr-FR"/>
        </w:rPr>
      </w:pPr>
    </w:p>
    <w:p w:rsidR="00241305" w:rsidRPr="009A0FB1" w:rsidRDefault="009D3ED7" w:rsidP="006F66F7">
      <w:pPr>
        <w:numPr>
          <w:ilvl w:val="0"/>
          <w:numId w:val="2"/>
        </w:numPr>
        <w:shd w:val="clear" w:color="auto" w:fill="CCCCCC"/>
        <w:spacing w:after="0"/>
        <w:jc w:val="both"/>
        <w:rPr>
          <w:rFonts w:ascii="Times New Roman" w:hAnsi="Times New Roman"/>
          <w:b/>
          <w:color w:val="C60A87"/>
          <w:sz w:val="24"/>
          <w:szCs w:val="24"/>
          <w:u w:val="single"/>
        </w:rPr>
      </w:pPr>
      <w:r w:rsidRPr="00E02B47">
        <w:rPr>
          <w:rFonts w:ascii="Times New Roman" w:hAnsi="Times New Roman"/>
          <w:b/>
          <w:color w:val="C60A87"/>
          <w:sz w:val="24"/>
          <w:szCs w:val="24"/>
          <w:u w:val="single"/>
        </w:rPr>
        <w:t>Ce que le fonds ne finance pas</w:t>
      </w:r>
    </w:p>
    <w:p w:rsidR="003F7A47" w:rsidRPr="00830E0A" w:rsidRDefault="00ED16D7" w:rsidP="00C436C0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830E0A">
        <w:rPr>
          <w:rFonts w:ascii="Times New Roman" w:hAnsi="Times New Roman"/>
          <w:sz w:val="24"/>
          <w:szCs w:val="24"/>
        </w:rPr>
        <w:t>Le Bureau n’approuvera pas des subventions sur plusieurs années</w:t>
      </w:r>
      <w:r w:rsidR="008B32C8">
        <w:rPr>
          <w:rFonts w:ascii="Times New Roman" w:hAnsi="Times New Roman"/>
          <w:sz w:val="24"/>
          <w:szCs w:val="24"/>
        </w:rPr>
        <w:t>.</w:t>
      </w:r>
    </w:p>
    <w:p w:rsidR="00E744B8" w:rsidRPr="00830E0A" w:rsidRDefault="00E744B8" w:rsidP="00C436C0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</w:p>
    <w:p w:rsidR="00970267" w:rsidRPr="008B32C8" w:rsidRDefault="002C4F72" w:rsidP="008B32C8">
      <w:pPr>
        <w:numPr>
          <w:ilvl w:val="0"/>
          <w:numId w:val="2"/>
        </w:numPr>
        <w:shd w:val="clear" w:color="auto" w:fill="CCCCCC"/>
        <w:spacing w:after="0"/>
        <w:jc w:val="both"/>
        <w:rPr>
          <w:rFonts w:ascii="Times New Roman" w:hAnsi="Times New Roman"/>
          <w:b/>
          <w:color w:val="C60A87"/>
          <w:sz w:val="24"/>
          <w:szCs w:val="24"/>
          <w:u w:val="single"/>
        </w:rPr>
      </w:pPr>
      <w:r w:rsidRPr="00245A34">
        <w:rPr>
          <w:rFonts w:ascii="Times New Roman" w:hAnsi="Times New Roman"/>
          <w:b/>
          <w:color w:val="C60A87"/>
          <w:sz w:val="24"/>
          <w:szCs w:val="24"/>
          <w:u w:val="single"/>
        </w:rPr>
        <w:t>Qui peut postuler ?</w:t>
      </w:r>
    </w:p>
    <w:p w:rsidR="008B32C8" w:rsidRDefault="008B32C8" w:rsidP="008B32C8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970267" w:rsidRPr="008B32C8" w:rsidRDefault="00970267" w:rsidP="008B32C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2C8">
        <w:rPr>
          <w:rFonts w:ascii="Times New Roman" w:hAnsi="Times New Roman"/>
          <w:sz w:val="24"/>
          <w:szCs w:val="24"/>
        </w:rPr>
        <w:t xml:space="preserve">Les organisations des peuples autochtones (locale, nationale </w:t>
      </w:r>
      <w:r w:rsidRPr="008B32C8">
        <w:rPr>
          <w:rStyle w:val="hps"/>
          <w:rFonts w:ascii="Times New Roman" w:hAnsi="Times New Roman"/>
          <w:sz w:val="24"/>
          <w:szCs w:val="24"/>
        </w:rPr>
        <w:t>ou régional</w:t>
      </w:r>
      <w:r w:rsidRPr="008B32C8">
        <w:rPr>
          <w:rFonts w:ascii="Times New Roman" w:hAnsi="Times New Roman"/>
          <w:sz w:val="24"/>
          <w:szCs w:val="24"/>
        </w:rPr>
        <w:t>)</w:t>
      </w:r>
    </w:p>
    <w:p w:rsidR="00970267" w:rsidRPr="008B32C8" w:rsidRDefault="00970267" w:rsidP="008B32C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2C8">
        <w:rPr>
          <w:rFonts w:ascii="Times New Roman" w:hAnsi="Times New Roman"/>
          <w:sz w:val="24"/>
          <w:szCs w:val="24"/>
        </w:rPr>
        <w:t>Les organisations des femmes autochtones</w:t>
      </w:r>
    </w:p>
    <w:p w:rsidR="00970267" w:rsidRPr="008B32C8" w:rsidRDefault="00970267" w:rsidP="008B32C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32C8">
        <w:rPr>
          <w:rFonts w:ascii="Times New Roman" w:hAnsi="Times New Roman"/>
          <w:sz w:val="24"/>
          <w:szCs w:val="24"/>
        </w:rPr>
        <w:t>Les organisations des jeunes autochtones</w:t>
      </w:r>
    </w:p>
    <w:p w:rsidR="00D62F66" w:rsidRPr="00D62F66" w:rsidRDefault="00D62F66" w:rsidP="00E7455D">
      <w:pPr>
        <w:pStyle w:val="NormalWeb"/>
        <w:shd w:val="clear" w:color="auto" w:fill="FFFFFF"/>
        <w:spacing w:before="120" w:beforeAutospacing="0" w:after="120" w:afterAutospacing="0" w:line="300" w:lineRule="atLeast"/>
        <w:ind w:left="708"/>
        <w:rPr>
          <w:color w:val="000000"/>
        </w:rPr>
      </w:pPr>
      <w:r w:rsidRPr="00D62F66">
        <w:rPr>
          <w:color w:val="000000"/>
        </w:rPr>
        <w:t>Les projets des groupements autochtones qui travaillent avec les femmes ou les enfants seront prioritaires.  </w:t>
      </w:r>
    </w:p>
    <w:p w:rsidR="00023FA2" w:rsidRPr="0031417D" w:rsidRDefault="00023FA2" w:rsidP="003F0014">
      <w:pPr>
        <w:jc w:val="both"/>
        <w:rPr>
          <w:rFonts w:ascii="Times New Roman" w:hAnsi="Times New Roman"/>
          <w:sz w:val="24"/>
          <w:szCs w:val="24"/>
        </w:rPr>
      </w:pPr>
    </w:p>
    <w:p w:rsidR="00854537" w:rsidRPr="00237EA2" w:rsidRDefault="001F529F" w:rsidP="006F66F7">
      <w:pPr>
        <w:numPr>
          <w:ilvl w:val="0"/>
          <w:numId w:val="2"/>
        </w:numPr>
        <w:shd w:val="clear" w:color="auto" w:fill="CCCCCC"/>
        <w:spacing w:after="0"/>
        <w:jc w:val="both"/>
        <w:rPr>
          <w:rFonts w:ascii="Times New Roman" w:hAnsi="Times New Roman"/>
          <w:b/>
          <w:color w:val="C60A87"/>
          <w:sz w:val="24"/>
          <w:szCs w:val="24"/>
          <w:u w:val="single"/>
        </w:rPr>
      </w:pPr>
      <w:r w:rsidRPr="00E02B47">
        <w:rPr>
          <w:rFonts w:ascii="Times New Roman" w:hAnsi="Times New Roman"/>
          <w:b/>
          <w:color w:val="C60A87"/>
          <w:sz w:val="24"/>
          <w:szCs w:val="24"/>
          <w:u w:val="single"/>
        </w:rPr>
        <w:t>Pays bénéficiaires</w:t>
      </w:r>
    </w:p>
    <w:tbl>
      <w:tblPr>
        <w:tblW w:w="99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85"/>
        <w:gridCol w:w="45"/>
      </w:tblGrid>
      <w:tr w:rsidR="00237EA2" w:rsidRPr="00607267" w:rsidTr="00D112B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37EA2" w:rsidRDefault="00237EA2" w:rsidP="006072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fr-FR"/>
              </w:rPr>
            </w:pPr>
          </w:p>
        </w:tc>
      </w:tr>
      <w:tr w:rsidR="00C44853" w:rsidRPr="00607267" w:rsidTr="00D112B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44853" w:rsidRPr="00A5125C" w:rsidRDefault="00167614" w:rsidP="00A512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0BC0">
              <w:rPr>
                <w:rFonts w:ascii="Times New Roman" w:hAnsi="Times New Roman"/>
                <w:sz w:val="24"/>
                <w:szCs w:val="24"/>
              </w:rPr>
              <w:t>Le projet doit bénéficier directement aux populations autochtones.</w:t>
            </w:r>
          </w:p>
        </w:tc>
      </w:tr>
      <w:tr w:rsidR="002528C7" w:rsidRPr="002528C7" w:rsidTr="00D112BF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528C7" w:rsidRPr="002528C7" w:rsidRDefault="002528C7" w:rsidP="00A40B76">
            <w:pPr>
              <w:spacing w:after="0" w:line="240" w:lineRule="auto"/>
              <w:rPr>
                <w:rFonts w:ascii="Verdana" w:eastAsia="Times New Roman" w:hAnsi="Verdana"/>
                <w:color w:val="2A206B"/>
                <w:sz w:val="18"/>
                <w:szCs w:val="18"/>
                <w:lang w:eastAsia="fr-FR"/>
              </w:rPr>
            </w:pPr>
          </w:p>
        </w:tc>
      </w:tr>
      <w:tr w:rsidR="002528C7" w:rsidRPr="002528C7" w:rsidTr="00D112BF">
        <w:trPr>
          <w:gridAfter w:val="1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528C7" w:rsidRPr="00D112BF" w:rsidRDefault="002528C7" w:rsidP="00167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A0829" w:rsidRPr="00D64413" w:rsidRDefault="00661B14" w:rsidP="002C71E8">
      <w:pPr>
        <w:pStyle w:val="Titre3"/>
        <w:shd w:val="clear" w:color="auto" w:fill="FFFFFF"/>
        <w:spacing w:before="0" w:after="204"/>
        <w:jc w:val="both"/>
        <w:rPr>
          <w:rFonts w:ascii="Times New Roman" w:hAnsi="Times New Roman"/>
          <w:color w:val="000000"/>
          <w:sz w:val="24"/>
          <w:szCs w:val="24"/>
        </w:rPr>
      </w:pPr>
      <w:hyperlink r:id="rId12" w:history="1"/>
    </w:p>
    <w:p w:rsidR="00625B81" w:rsidRPr="00E02B47" w:rsidRDefault="009116E7" w:rsidP="006F66F7">
      <w:pPr>
        <w:numPr>
          <w:ilvl w:val="0"/>
          <w:numId w:val="2"/>
        </w:numPr>
        <w:shd w:val="clear" w:color="auto" w:fill="CCCCCC"/>
        <w:spacing w:after="0"/>
        <w:jc w:val="both"/>
        <w:rPr>
          <w:rFonts w:ascii="Times New Roman" w:hAnsi="Times New Roman"/>
          <w:b/>
          <w:color w:val="C60A87"/>
          <w:sz w:val="24"/>
          <w:szCs w:val="24"/>
          <w:u w:val="single"/>
        </w:rPr>
      </w:pPr>
      <w:r w:rsidRPr="00E02B47">
        <w:rPr>
          <w:rFonts w:ascii="Times New Roman" w:hAnsi="Times New Roman"/>
          <w:b/>
          <w:color w:val="C60A87"/>
          <w:sz w:val="24"/>
          <w:szCs w:val="24"/>
          <w:u w:val="single"/>
        </w:rPr>
        <w:t>Comment postuler ?</w:t>
      </w:r>
    </w:p>
    <w:p w:rsidR="00D0366C" w:rsidRDefault="00D0366C" w:rsidP="00D0366C">
      <w:pPr>
        <w:pStyle w:val="Titre2"/>
        <w:shd w:val="clear" w:color="auto" w:fill="FFFFFF"/>
      </w:pPr>
    </w:p>
    <w:p w:rsidR="00D0366C" w:rsidRDefault="00D0366C" w:rsidP="00DD419A">
      <w:pPr>
        <w:pStyle w:val="Titre2"/>
        <w:shd w:val="clear" w:color="auto" w:fill="FFFFFF"/>
        <w:ind w:firstLine="142"/>
        <w:rPr>
          <w:b w:val="0"/>
          <w:color w:val="auto"/>
          <w:sz w:val="24"/>
          <w:szCs w:val="24"/>
        </w:rPr>
      </w:pPr>
      <w:r w:rsidRPr="00AE352C">
        <w:rPr>
          <w:b w:val="0"/>
          <w:color w:val="auto"/>
          <w:sz w:val="24"/>
          <w:szCs w:val="24"/>
        </w:rPr>
        <w:t>Pour plus d’information veuillez suivre ce</w:t>
      </w:r>
      <w:r w:rsidR="007E7D01">
        <w:rPr>
          <w:b w:val="0"/>
          <w:color w:val="auto"/>
          <w:sz w:val="24"/>
          <w:szCs w:val="24"/>
        </w:rPr>
        <w:t xml:space="preserve">s </w:t>
      </w:r>
      <w:r w:rsidRPr="00AE352C">
        <w:rPr>
          <w:b w:val="0"/>
          <w:color w:val="auto"/>
          <w:sz w:val="24"/>
          <w:szCs w:val="24"/>
        </w:rPr>
        <w:t xml:space="preserve"> lien</w:t>
      </w:r>
      <w:r w:rsidR="007E7D01">
        <w:rPr>
          <w:b w:val="0"/>
          <w:color w:val="auto"/>
          <w:sz w:val="24"/>
          <w:szCs w:val="24"/>
        </w:rPr>
        <w:t>s</w:t>
      </w:r>
      <w:r w:rsidRPr="00AE352C">
        <w:rPr>
          <w:b w:val="0"/>
          <w:color w:val="auto"/>
          <w:sz w:val="24"/>
          <w:szCs w:val="24"/>
        </w:rPr>
        <w:t xml:space="preserve"> ci-dessous</w:t>
      </w:r>
    </w:p>
    <w:p w:rsidR="007E7D01" w:rsidRPr="007E7D01" w:rsidRDefault="007E7D01" w:rsidP="00A5125C">
      <w:pPr>
        <w:shd w:val="clear" w:color="auto" w:fill="FFFFFF"/>
        <w:spacing w:after="0" w:line="265" w:lineRule="atLeast"/>
        <w:ind w:left="142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E7455D">
        <w:rPr>
          <w:rFonts w:ascii="Times New Roman" w:eastAsia="Times New Roman" w:hAnsi="Times New Roman"/>
          <w:bCs/>
          <w:color w:val="000000"/>
          <w:sz w:val="24"/>
          <w:szCs w:val="24"/>
          <w:lang w:eastAsia="fr-FR"/>
        </w:rPr>
        <w:t>Directives:</w:t>
      </w:r>
      <w:r w:rsidRPr="007E7D01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br/>
      </w:r>
      <w:hyperlink r:id="rId13" w:history="1">
        <w:r w:rsidRPr="007E7D01">
          <w:rPr>
            <w:rFonts w:ascii="Times New Roman" w:eastAsia="Times New Roman" w:hAnsi="Times New Roman"/>
            <w:b/>
            <w:bCs/>
            <w:color w:val="387BC2"/>
            <w:sz w:val="24"/>
            <w:szCs w:val="24"/>
            <w:lang w:eastAsia="fr-FR"/>
          </w:rPr>
          <w:t>EN</w:t>
        </w:r>
      </w:hyperlink>
      <w:r w:rsidRPr="007E7D0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fr-FR"/>
        </w:rPr>
        <w:t xml:space="preserve"> ׀ </w:t>
      </w:r>
      <w:hyperlink r:id="rId14" w:history="1">
        <w:r w:rsidRPr="007E7D01">
          <w:rPr>
            <w:rFonts w:ascii="Times New Roman" w:eastAsia="Times New Roman" w:hAnsi="Times New Roman"/>
            <w:b/>
            <w:bCs/>
            <w:color w:val="387BC2"/>
            <w:sz w:val="24"/>
            <w:szCs w:val="24"/>
            <w:lang w:eastAsia="fr-FR"/>
          </w:rPr>
          <w:t>ES</w:t>
        </w:r>
      </w:hyperlink>
      <w:r w:rsidRPr="007E7D0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fr-FR"/>
        </w:rPr>
        <w:t xml:space="preserve"> ׀ </w:t>
      </w:r>
      <w:hyperlink r:id="rId15" w:history="1">
        <w:r w:rsidRPr="007E7D01">
          <w:rPr>
            <w:rFonts w:ascii="Times New Roman" w:eastAsia="Times New Roman" w:hAnsi="Times New Roman"/>
            <w:b/>
            <w:bCs/>
            <w:color w:val="387BC2"/>
            <w:sz w:val="24"/>
            <w:szCs w:val="24"/>
            <w:lang w:eastAsia="fr-FR"/>
          </w:rPr>
          <w:t>FR</w:t>
        </w:r>
      </w:hyperlink>
      <w:r w:rsidRPr="007E7D0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fr-FR"/>
        </w:rPr>
        <w:t xml:space="preserve"> ׀ </w:t>
      </w:r>
      <w:hyperlink r:id="rId16" w:history="1">
        <w:r w:rsidRPr="007E7D01">
          <w:rPr>
            <w:rFonts w:ascii="Times New Roman" w:eastAsia="Times New Roman" w:hAnsi="Times New Roman"/>
            <w:b/>
            <w:bCs/>
            <w:color w:val="387BC2"/>
            <w:sz w:val="24"/>
            <w:szCs w:val="24"/>
            <w:lang w:eastAsia="fr-FR"/>
          </w:rPr>
          <w:t>RU</w:t>
        </w:r>
      </w:hyperlink>
      <w:r w:rsidRPr="007E7D01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br/>
      </w:r>
      <w:r w:rsidRPr="007E7D01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br/>
      </w:r>
      <w:r w:rsidRPr="00E7455D">
        <w:rPr>
          <w:rFonts w:ascii="Times New Roman" w:eastAsia="Times New Roman" w:hAnsi="Times New Roman"/>
          <w:bCs/>
          <w:color w:val="000000"/>
          <w:sz w:val="24"/>
          <w:szCs w:val="24"/>
          <w:lang w:eastAsia="fr-FR"/>
        </w:rPr>
        <w:t>La demande de subvention: </w:t>
      </w:r>
      <w:r w:rsidRPr="00E7455D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br/>
      </w:r>
      <w:hyperlink r:id="rId17" w:history="1">
        <w:r w:rsidRPr="007E7D01">
          <w:rPr>
            <w:rFonts w:ascii="Times New Roman" w:eastAsia="Times New Roman" w:hAnsi="Times New Roman"/>
            <w:b/>
            <w:bCs/>
            <w:color w:val="387BC2"/>
            <w:sz w:val="24"/>
            <w:szCs w:val="24"/>
            <w:lang w:eastAsia="fr-FR"/>
          </w:rPr>
          <w:t>EN</w:t>
        </w:r>
      </w:hyperlink>
      <w:r w:rsidRPr="007E7D0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fr-FR"/>
        </w:rPr>
        <w:t xml:space="preserve"> ׀ </w:t>
      </w:r>
      <w:hyperlink r:id="rId18" w:history="1">
        <w:r w:rsidRPr="007E7D01">
          <w:rPr>
            <w:rFonts w:ascii="Times New Roman" w:eastAsia="Times New Roman" w:hAnsi="Times New Roman"/>
            <w:b/>
            <w:bCs/>
            <w:color w:val="387BC2"/>
            <w:sz w:val="24"/>
            <w:szCs w:val="24"/>
            <w:lang w:eastAsia="fr-FR"/>
          </w:rPr>
          <w:t>ES</w:t>
        </w:r>
      </w:hyperlink>
      <w:r w:rsidRPr="007E7D0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fr-FR"/>
        </w:rPr>
        <w:t xml:space="preserve"> ׀ </w:t>
      </w:r>
      <w:hyperlink r:id="rId19" w:history="1">
        <w:r w:rsidRPr="007E7D01">
          <w:rPr>
            <w:rFonts w:ascii="Times New Roman" w:eastAsia="Times New Roman" w:hAnsi="Times New Roman"/>
            <w:b/>
            <w:bCs/>
            <w:color w:val="387BC2"/>
            <w:sz w:val="24"/>
            <w:szCs w:val="24"/>
            <w:lang w:eastAsia="fr-FR"/>
          </w:rPr>
          <w:t>FR</w:t>
        </w:r>
      </w:hyperlink>
      <w:r w:rsidRPr="007E7D0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fr-FR"/>
        </w:rPr>
        <w:t xml:space="preserve"> ׀ </w:t>
      </w:r>
      <w:hyperlink r:id="rId20" w:history="1">
        <w:r w:rsidRPr="007E7D01">
          <w:rPr>
            <w:rFonts w:ascii="Times New Roman" w:eastAsia="Times New Roman" w:hAnsi="Times New Roman"/>
            <w:b/>
            <w:bCs/>
            <w:color w:val="387BC2"/>
            <w:sz w:val="24"/>
            <w:szCs w:val="24"/>
            <w:lang w:eastAsia="fr-FR"/>
          </w:rPr>
          <w:t>RU</w:t>
        </w:r>
      </w:hyperlink>
    </w:p>
    <w:p w:rsidR="007E7D01" w:rsidRPr="007E7D01" w:rsidRDefault="007E7D01" w:rsidP="007E7D01">
      <w:pPr>
        <w:shd w:val="clear" w:color="auto" w:fill="FFFFFF"/>
        <w:spacing w:after="166" w:line="265" w:lineRule="atLeast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7E7D01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 </w:t>
      </w:r>
    </w:p>
    <w:p w:rsidR="007E7D01" w:rsidRDefault="007E7D01" w:rsidP="00D0366C">
      <w:pPr>
        <w:pStyle w:val="Titre2"/>
        <w:shd w:val="clear" w:color="auto" w:fill="FFFFFF"/>
        <w:rPr>
          <w:b w:val="0"/>
          <w:color w:val="auto"/>
          <w:sz w:val="24"/>
          <w:szCs w:val="24"/>
        </w:rPr>
      </w:pPr>
    </w:p>
    <w:p w:rsidR="00DA496F" w:rsidRPr="00E02B47" w:rsidRDefault="003D4DE9" w:rsidP="006F66F7">
      <w:pPr>
        <w:numPr>
          <w:ilvl w:val="0"/>
          <w:numId w:val="2"/>
        </w:numPr>
        <w:shd w:val="clear" w:color="auto" w:fill="CCCCCC"/>
        <w:spacing w:after="0"/>
        <w:jc w:val="both"/>
        <w:rPr>
          <w:rFonts w:ascii="Times New Roman" w:hAnsi="Times New Roman"/>
          <w:b/>
          <w:color w:val="C60A87"/>
          <w:sz w:val="24"/>
          <w:szCs w:val="24"/>
          <w:u w:val="single"/>
        </w:rPr>
      </w:pPr>
      <w:r w:rsidRPr="00E02B47">
        <w:rPr>
          <w:rFonts w:ascii="Times New Roman" w:hAnsi="Times New Roman"/>
          <w:b/>
          <w:color w:val="C60A87"/>
          <w:sz w:val="24"/>
          <w:szCs w:val="24"/>
          <w:u w:val="single"/>
        </w:rPr>
        <w:t>Demande financière</w:t>
      </w:r>
    </w:p>
    <w:p w:rsidR="00BA0EBD" w:rsidRDefault="00BA0EBD" w:rsidP="001F6BE6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BA0EBD" w:rsidRPr="001F6BE6" w:rsidRDefault="007A3118" w:rsidP="00AE04E7">
      <w:pPr>
        <w:shd w:val="clear" w:color="auto" w:fill="FFFFFF"/>
        <w:spacing w:after="0"/>
        <w:ind w:left="142"/>
        <w:jc w:val="both"/>
        <w:rPr>
          <w:rFonts w:ascii="Times New Roman" w:eastAsia="Times New Roman" w:hAnsi="Times New Roman"/>
          <w:sz w:val="24"/>
          <w:szCs w:val="24"/>
          <w:lang w:eastAsia="fr-FR"/>
        </w:rPr>
      </w:pPr>
      <w:r w:rsidRPr="001F6BE6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Il est prévu que le Fonds sera principalement utilisé pour des projets de petites subventions, avec un budget jusqu'à US $ 10 000 couvrant les frais d'une année</w:t>
      </w:r>
      <w:r w:rsidR="00E7455D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.</w:t>
      </w:r>
    </w:p>
    <w:p w:rsidR="00BA0EBD" w:rsidRDefault="00BA0EBD" w:rsidP="00C436C0">
      <w:pPr>
        <w:shd w:val="clear" w:color="auto" w:fill="FFFFFF"/>
        <w:spacing w:after="0"/>
        <w:ind w:firstLine="142"/>
        <w:jc w:val="both"/>
        <w:rPr>
          <w:rFonts w:ascii="Times New Roman" w:eastAsia="Times New Roman" w:hAnsi="Times New Roman"/>
          <w:sz w:val="24"/>
          <w:szCs w:val="24"/>
          <w:lang w:eastAsia="fr-FR"/>
        </w:rPr>
      </w:pPr>
    </w:p>
    <w:p w:rsidR="002317D4" w:rsidRDefault="002317D4" w:rsidP="00C436C0">
      <w:pPr>
        <w:shd w:val="clear" w:color="auto" w:fill="FFFFFF"/>
        <w:spacing w:after="0"/>
        <w:ind w:firstLine="14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609AB" w:rsidRDefault="00E02B47" w:rsidP="00130318">
      <w:pPr>
        <w:shd w:val="clear" w:color="auto" w:fill="DDD9C3"/>
        <w:spacing w:after="0"/>
        <w:ind w:left="142"/>
        <w:jc w:val="both"/>
        <w:rPr>
          <w:rFonts w:ascii="Times New Roman" w:hAnsi="Times New Roman"/>
          <w:b/>
          <w:color w:val="C60A87"/>
          <w:sz w:val="24"/>
          <w:szCs w:val="24"/>
          <w:u w:val="single"/>
        </w:rPr>
      </w:pPr>
      <w:r w:rsidRPr="00E02B47">
        <w:rPr>
          <w:rFonts w:ascii="Times New Roman" w:hAnsi="Times New Roman"/>
          <w:b/>
          <w:color w:val="C60A87"/>
          <w:sz w:val="24"/>
          <w:szCs w:val="24"/>
          <w:u w:val="single"/>
        </w:rPr>
        <w:t xml:space="preserve">8 </w:t>
      </w:r>
      <w:r w:rsidR="00DA496F" w:rsidRPr="00E02B47">
        <w:rPr>
          <w:rFonts w:ascii="Times New Roman" w:hAnsi="Times New Roman"/>
          <w:b/>
          <w:color w:val="C60A87"/>
          <w:sz w:val="24"/>
          <w:szCs w:val="24"/>
          <w:u w:val="single"/>
        </w:rPr>
        <w:t>-</w:t>
      </w:r>
      <w:r w:rsidR="001A59B7">
        <w:rPr>
          <w:rFonts w:ascii="Times New Roman" w:hAnsi="Times New Roman"/>
          <w:b/>
          <w:color w:val="C60A87"/>
          <w:sz w:val="24"/>
          <w:szCs w:val="24"/>
          <w:u w:val="single"/>
        </w:rPr>
        <w:t xml:space="preserve"> </w:t>
      </w:r>
      <w:r w:rsidR="009116E7" w:rsidRPr="00E02B47">
        <w:rPr>
          <w:rFonts w:ascii="Times New Roman" w:hAnsi="Times New Roman"/>
          <w:b/>
          <w:color w:val="C60A87"/>
          <w:sz w:val="24"/>
          <w:szCs w:val="24"/>
          <w:u w:val="single"/>
        </w:rPr>
        <w:t xml:space="preserve">Contacts et adresse </w:t>
      </w:r>
    </w:p>
    <w:p w:rsidR="00A50BB4" w:rsidRPr="001F6BE6" w:rsidRDefault="00A50BB4" w:rsidP="001F6BE6">
      <w:pPr>
        <w:jc w:val="both"/>
        <w:rPr>
          <w:rFonts w:ascii="Times New Roman" w:hAnsi="Times New Roman"/>
          <w:sz w:val="24"/>
          <w:szCs w:val="24"/>
        </w:rPr>
      </w:pPr>
      <w:r w:rsidRPr="001F6BE6">
        <w:rPr>
          <w:rFonts w:ascii="Times New Roman" w:hAnsi="Times New Roman"/>
          <w:sz w:val="24"/>
          <w:szCs w:val="24"/>
        </w:rPr>
        <w:lastRenderedPageBreak/>
        <w:t xml:space="preserve">Les propositions de projets doivent être envoyées au Secrétariat de l’Instance permanente sur les questions autochtones avant le  </w:t>
      </w:r>
      <w:r w:rsidR="005C1EA5">
        <w:rPr>
          <w:rFonts w:ascii="Times New Roman" w:hAnsi="Times New Roman"/>
          <w:sz w:val="24"/>
          <w:szCs w:val="24"/>
          <w:u w:val="single"/>
        </w:rPr>
        <w:t>1</w:t>
      </w:r>
      <w:r w:rsidR="005C1EA5" w:rsidRPr="005C1EA5">
        <w:rPr>
          <w:rFonts w:ascii="Times New Roman" w:hAnsi="Times New Roman"/>
          <w:sz w:val="24"/>
          <w:szCs w:val="24"/>
          <w:u w:val="single"/>
          <w:vertAlign w:val="superscript"/>
        </w:rPr>
        <w:t>er</w:t>
      </w:r>
      <w:r w:rsidR="005C1EA5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71A7F">
        <w:rPr>
          <w:rFonts w:ascii="Times New Roman" w:hAnsi="Times New Roman"/>
          <w:sz w:val="24"/>
          <w:szCs w:val="24"/>
          <w:u w:val="single"/>
        </w:rPr>
        <w:t xml:space="preserve"> O</w:t>
      </w:r>
      <w:r w:rsidRPr="001F6BE6">
        <w:rPr>
          <w:rFonts w:ascii="Times New Roman" w:hAnsi="Times New Roman"/>
          <w:sz w:val="24"/>
          <w:szCs w:val="24"/>
          <w:u w:val="single"/>
        </w:rPr>
        <w:t xml:space="preserve">ctobre de cette année </w:t>
      </w:r>
      <w:r w:rsidRPr="001F6BE6">
        <w:rPr>
          <w:rFonts w:ascii="Times New Roman" w:hAnsi="Times New Roman"/>
          <w:sz w:val="24"/>
          <w:szCs w:val="24"/>
        </w:rPr>
        <w:t xml:space="preserve">par email à: </w:t>
      </w:r>
      <w:hyperlink r:id="rId21" w:history="1">
        <w:r w:rsidRPr="001F6BE6">
          <w:rPr>
            <w:rStyle w:val="Lienhypertexte"/>
            <w:rFonts w:ascii="Times New Roman" w:hAnsi="Times New Roman"/>
            <w:sz w:val="24"/>
            <w:szCs w:val="24"/>
          </w:rPr>
          <w:t>indigenousfund@un.org</w:t>
        </w:r>
      </w:hyperlink>
      <w:r w:rsidRPr="001F6BE6">
        <w:rPr>
          <w:rFonts w:ascii="Times New Roman" w:hAnsi="Times New Roman"/>
          <w:sz w:val="24"/>
          <w:szCs w:val="24"/>
        </w:rPr>
        <w:t xml:space="preserve">  </w:t>
      </w:r>
    </w:p>
    <w:p w:rsidR="00A50BB4" w:rsidRPr="001F6BE6" w:rsidRDefault="00971A7F" w:rsidP="001F6BE6">
      <w:pPr>
        <w:jc w:val="both"/>
        <w:rPr>
          <w:rFonts w:ascii="Times New Roman" w:hAnsi="Times New Roman"/>
          <w:sz w:val="24"/>
          <w:szCs w:val="24"/>
        </w:rPr>
      </w:pPr>
      <w:r w:rsidRPr="001F6BE6">
        <w:rPr>
          <w:rFonts w:ascii="Times New Roman" w:hAnsi="Times New Roman"/>
          <w:sz w:val="24"/>
          <w:szCs w:val="24"/>
        </w:rPr>
        <w:t>Ou</w:t>
      </w:r>
      <w:r w:rsidR="00A50BB4" w:rsidRPr="001F6BE6">
        <w:rPr>
          <w:rFonts w:ascii="Times New Roman" w:hAnsi="Times New Roman"/>
          <w:sz w:val="24"/>
          <w:szCs w:val="24"/>
        </w:rPr>
        <w:t xml:space="preserve"> par courrier au:  </w:t>
      </w:r>
    </w:p>
    <w:p w:rsidR="00A50BB4" w:rsidRPr="001F6BE6" w:rsidRDefault="00A50BB4" w:rsidP="001F6BE6">
      <w:pPr>
        <w:jc w:val="both"/>
        <w:rPr>
          <w:rFonts w:ascii="Times New Roman" w:hAnsi="Times New Roman"/>
          <w:sz w:val="24"/>
          <w:szCs w:val="24"/>
        </w:rPr>
      </w:pPr>
      <w:r w:rsidRPr="001F6BE6">
        <w:rPr>
          <w:rFonts w:ascii="Times New Roman" w:hAnsi="Times New Roman"/>
          <w:sz w:val="24"/>
          <w:szCs w:val="24"/>
        </w:rPr>
        <w:t>Secretariat of the Permanent Forum on Indigenous Issues</w:t>
      </w:r>
    </w:p>
    <w:p w:rsidR="00A50BB4" w:rsidRPr="001F6BE6" w:rsidRDefault="00A50BB4" w:rsidP="001F6BE6">
      <w:pPr>
        <w:jc w:val="both"/>
        <w:rPr>
          <w:rFonts w:ascii="Times New Roman" w:hAnsi="Times New Roman"/>
          <w:sz w:val="24"/>
          <w:szCs w:val="24"/>
        </w:rPr>
      </w:pPr>
      <w:r w:rsidRPr="001F6BE6">
        <w:rPr>
          <w:rFonts w:ascii="Times New Roman" w:hAnsi="Times New Roman"/>
          <w:sz w:val="24"/>
          <w:szCs w:val="24"/>
        </w:rPr>
        <w:t>Division for Social Policy and Development</w:t>
      </w:r>
    </w:p>
    <w:p w:rsidR="00A50BB4" w:rsidRPr="001F6BE6" w:rsidRDefault="00A50BB4" w:rsidP="001F6BE6">
      <w:pPr>
        <w:jc w:val="both"/>
        <w:rPr>
          <w:rFonts w:ascii="Times New Roman" w:hAnsi="Times New Roman"/>
          <w:sz w:val="24"/>
          <w:szCs w:val="24"/>
        </w:rPr>
      </w:pPr>
      <w:r w:rsidRPr="001F6BE6">
        <w:rPr>
          <w:rFonts w:ascii="Times New Roman" w:hAnsi="Times New Roman"/>
          <w:sz w:val="24"/>
          <w:szCs w:val="24"/>
        </w:rPr>
        <w:t>Department of Economic and Social Affairs</w:t>
      </w:r>
    </w:p>
    <w:p w:rsidR="00A50BB4" w:rsidRPr="001F6BE6" w:rsidRDefault="00A50BB4" w:rsidP="001F6BE6">
      <w:pPr>
        <w:jc w:val="both"/>
        <w:rPr>
          <w:rFonts w:ascii="Times New Roman" w:hAnsi="Times New Roman"/>
          <w:sz w:val="24"/>
          <w:szCs w:val="24"/>
        </w:rPr>
      </w:pPr>
      <w:r w:rsidRPr="001F6BE6">
        <w:rPr>
          <w:rFonts w:ascii="Times New Roman" w:hAnsi="Times New Roman"/>
          <w:sz w:val="24"/>
          <w:szCs w:val="24"/>
        </w:rPr>
        <w:t>Room DC2-1454</w:t>
      </w:r>
    </w:p>
    <w:p w:rsidR="00A50BB4" w:rsidRPr="001F6BE6" w:rsidRDefault="00A50BB4" w:rsidP="001F6BE6">
      <w:pPr>
        <w:jc w:val="both"/>
        <w:rPr>
          <w:rFonts w:ascii="Times New Roman" w:hAnsi="Times New Roman"/>
          <w:sz w:val="24"/>
          <w:szCs w:val="24"/>
        </w:rPr>
      </w:pPr>
      <w:r w:rsidRPr="001F6BE6">
        <w:rPr>
          <w:rFonts w:ascii="Times New Roman" w:hAnsi="Times New Roman"/>
          <w:sz w:val="24"/>
          <w:szCs w:val="24"/>
        </w:rPr>
        <w:t>2 UN Plaza</w:t>
      </w:r>
    </w:p>
    <w:p w:rsidR="00A50BB4" w:rsidRPr="001F6BE6" w:rsidRDefault="00A50BB4" w:rsidP="001F6BE6">
      <w:pPr>
        <w:jc w:val="both"/>
        <w:rPr>
          <w:rFonts w:ascii="Times New Roman" w:hAnsi="Times New Roman"/>
          <w:sz w:val="24"/>
          <w:szCs w:val="24"/>
        </w:rPr>
      </w:pPr>
      <w:r w:rsidRPr="001F6BE6">
        <w:rPr>
          <w:rFonts w:ascii="Times New Roman" w:hAnsi="Times New Roman"/>
          <w:sz w:val="24"/>
          <w:szCs w:val="24"/>
        </w:rPr>
        <w:t>New York, New York 10017, U.S.A.</w:t>
      </w:r>
    </w:p>
    <w:p w:rsidR="00A50BB4" w:rsidRPr="001F6BE6" w:rsidRDefault="00A50BB4" w:rsidP="001F6BE6">
      <w:pPr>
        <w:jc w:val="both"/>
        <w:rPr>
          <w:rFonts w:ascii="Times New Roman" w:hAnsi="Times New Roman"/>
          <w:sz w:val="24"/>
          <w:szCs w:val="24"/>
        </w:rPr>
      </w:pPr>
    </w:p>
    <w:p w:rsidR="00CE40D7" w:rsidRPr="001F6BE6" w:rsidRDefault="00CE40D7" w:rsidP="001F6BE6">
      <w:pPr>
        <w:spacing w:after="0"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CE40D7" w:rsidRPr="001F6BE6" w:rsidSect="001A7B86">
      <w:pgSz w:w="11906" w:h="16838"/>
      <w:pgMar w:top="851" w:right="1106" w:bottom="709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77D" w:rsidRDefault="004C177D">
      <w:r>
        <w:separator/>
      </w:r>
    </w:p>
  </w:endnote>
  <w:endnote w:type="continuationSeparator" w:id="1">
    <w:p w:rsidR="004C177D" w:rsidRDefault="004C1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77D" w:rsidRDefault="004C177D">
      <w:r>
        <w:separator/>
      </w:r>
    </w:p>
  </w:footnote>
  <w:footnote w:type="continuationSeparator" w:id="1">
    <w:p w:rsidR="004C177D" w:rsidRDefault="004C17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3in;height:3in" o:bullet="t"/>
    </w:pict>
  </w:numPicBullet>
  <w:numPicBullet w:numPicBulletId="1">
    <w:pict>
      <v:shape id="_x0000_i1048" type="#_x0000_t75" style="width:3in;height:3in" o:bullet="t"/>
    </w:pict>
  </w:numPicBullet>
  <w:numPicBullet w:numPicBulletId="2">
    <w:pict>
      <v:shape id="_x0000_i1049" type="#_x0000_t75" style="width:10.5pt;height:10.5pt" o:bullet="t">
        <v:imagedata r:id="rId1" o:title="mso4"/>
      </v:shape>
    </w:pict>
  </w:numPicBullet>
  <w:numPicBullet w:numPicBulletId="3">
    <w:pict>
      <v:shape id="_x0000_i1050" type="#_x0000_t75" style="width:3in;height:3in" o:bullet="t"/>
    </w:pict>
  </w:numPicBullet>
  <w:numPicBullet w:numPicBulletId="4">
    <w:pict>
      <v:shape id="_x0000_i1051" type="#_x0000_t75" style="width:3in;height:3in" o:bullet="t"/>
    </w:pict>
  </w:numPicBullet>
  <w:numPicBullet w:numPicBulletId="5">
    <w:pict>
      <v:shape id="_x0000_i1052" type="#_x0000_t75" style="width:3in;height:3in" o:bullet="t"/>
    </w:pict>
  </w:numPicBullet>
  <w:numPicBullet w:numPicBulletId="6">
    <w:pict>
      <v:shape id="_x0000_i1053" type="#_x0000_t75" style="width:3in;height:3in" o:bullet="t"/>
    </w:pict>
  </w:numPicBullet>
  <w:abstractNum w:abstractNumId="0">
    <w:nsid w:val="025109C6"/>
    <w:multiLevelType w:val="hybridMultilevel"/>
    <w:tmpl w:val="512EDD9A"/>
    <w:lvl w:ilvl="0" w:tplc="CC9E72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BCC665A"/>
    <w:multiLevelType w:val="hybridMultilevel"/>
    <w:tmpl w:val="EC58A36E"/>
    <w:lvl w:ilvl="0" w:tplc="FC3E61C0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  <w:color w:val="auto"/>
      </w:rPr>
    </w:lvl>
    <w:lvl w:ilvl="1" w:tplc="DE9CB526">
      <w:numFmt w:val="bullet"/>
      <w:lvlText w:val=""/>
      <w:lvlJc w:val="left"/>
      <w:pPr>
        <w:ind w:left="2496" w:hanging="360"/>
      </w:pPr>
      <w:rPr>
        <w:rFonts w:ascii="Times" w:eastAsia="Calibri" w:hAnsi="Times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57330F4B"/>
    <w:multiLevelType w:val="multilevel"/>
    <w:tmpl w:val="D0E2F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7A34C81"/>
    <w:multiLevelType w:val="hybridMultilevel"/>
    <w:tmpl w:val="003C64E8"/>
    <w:lvl w:ilvl="0" w:tplc="843206E8">
      <w:start w:val="1"/>
      <w:numFmt w:val="decimal"/>
      <w:lvlText w:val="%1-"/>
      <w:lvlJc w:val="left"/>
      <w:pPr>
        <w:ind w:left="502" w:hanging="360"/>
      </w:pPr>
      <w:rPr>
        <w:rFonts w:hint="default"/>
        <w:color w:val="943634"/>
      </w:rPr>
    </w:lvl>
    <w:lvl w:ilvl="1" w:tplc="040C0019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92020B5"/>
    <w:multiLevelType w:val="hybridMultilevel"/>
    <w:tmpl w:val="066A63D4"/>
    <w:lvl w:ilvl="0" w:tplc="CC9E72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6DBD"/>
    <w:rsid w:val="00002E4D"/>
    <w:rsid w:val="000037AD"/>
    <w:rsid w:val="00003C7E"/>
    <w:rsid w:val="0000583D"/>
    <w:rsid w:val="00005FD8"/>
    <w:rsid w:val="00006ADC"/>
    <w:rsid w:val="000073D2"/>
    <w:rsid w:val="00007985"/>
    <w:rsid w:val="0001227D"/>
    <w:rsid w:val="000136AB"/>
    <w:rsid w:val="00013832"/>
    <w:rsid w:val="00013ADC"/>
    <w:rsid w:val="00014C55"/>
    <w:rsid w:val="00021AB9"/>
    <w:rsid w:val="00023FA2"/>
    <w:rsid w:val="000245E5"/>
    <w:rsid w:val="0002547B"/>
    <w:rsid w:val="00026279"/>
    <w:rsid w:val="00026F64"/>
    <w:rsid w:val="0003105B"/>
    <w:rsid w:val="00036BC7"/>
    <w:rsid w:val="00036CF1"/>
    <w:rsid w:val="00036D32"/>
    <w:rsid w:val="000372AF"/>
    <w:rsid w:val="00037727"/>
    <w:rsid w:val="00040611"/>
    <w:rsid w:val="00041C46"/>
    <w:rsid w:val="00041D12"/>
    <w:rsid w:val="00041DB4"/>
    <w:rsid w:val="00043375"/>
    <w:rsid w:val="000438C5"/>
    <w:rsid w:val="0004443C"/>
    <w:rsid w:val="00046350"/>
    <w:rsid w:val="00046795"/>
    <w:rsid w:val="000470A2"/>
    <w:rsid w:val="00047EBB"/>
    <w:rsid w:val="00051FB7"/>
    <w:rsid w:val="00060182"/>
    <w:rsid w:val="0006028A"/>
    <w:rsid w:val="00060312"/>
    <w:rsid w:val="0006122D"/>
    <w:rsid w:val="00061491"/>
    <w:rsid w:val="00061BCB"/>
    <w:rsid w:val="00061CD7"/>
    <w:rsid w:val="0006243B"/>
    <w:rsid w:val="00062478"/>
    <w:rsid w:val="00062549"/>
    <w:rsid w:val="00063784"/>
    <w:rsid w:val="00063AE1"/>
    <w:rsid w:val="0006631C"/>
    <w:rsid w:val="00066767"/>
    <w:rsid w:val="00067E52"/>
    <w:rsid w:val="00067E7E"/>
    <w:rsid w:val="00070AE8"/>
    <w:rsid w:val="000727D7"/>
    <w:rsid w:val="00074961"/>
    <w:rsid w:val="00075CBD"/>
    <w:rsid w:val="00077D09"/>
    <w:rsid w:val="000809F2"/>
    <w:rsid w:val="0008422F"/>
    <w:rsid w:val="00085A41"/>
    <w:rsid w:val="00085AAC"/>
    <w:rsid w:val="00087BC4"/>
    <w:rsid w:val="00090335"/>
    <w:rsid w:val="000904A7"/>
    <w:rsid w:val="00090CE9"/>
    <w:rsid w:val="0009313C"/>
    <w:rsid w:val="000941CB"/>
    <w:rsid w:val="0009456F"/>
    <w:rsid w:val="00095302"/>
    <w:rsid w:val="00095315"/>
    <w:rsid w:val="00097B96"/>
    <w:rsid w:val="000A2405"/>
    <w:rsid w:val="000A27E8"/>
    <w:rsid w:val="000A46BC"/>
    <w:rsid w:val="000A4A06"/>
    <w:rsid w:val="000A4EB1"/>
    <w:rsid w:val="000A5C99"/>
    <w:rsid w:val="000A6856"/>
    <w:rsid w:val="000A7C87"/>
    <w:rsid w:val="000B18C4"/>
    <w:rsid w:val="000B236D"/>
    <w:rsid w:val="000B261C"/>
    <w:rsid w:val="000B3836"/>
    <w:rsid w:val="000B401C"/>
    <w:rsid w:val="000B566F"/>
    <w:rsid w:val="000B6653"/>
    <w:rsid w:val="000B6DD8"/>
    <w:rsid w:val="000B763A"/>
    <w:rsid w:val="000C0B66"/>
    <w:rsid w:val="000C3B59"/>
    <w:rsid w:val="000C420D"/>
    <w:rsid w:val="000C50F9"/>
    <w:rsid w:val="000C541D"/>
    <w:rsid w:val="000C6BF7"/>
    <w:rsid w:val="000D1853"/>
    <w:rsid w:val="000D1E71"/>
    <w:rsid w:val="000D2BA9"/>
    <w:rsid w:val="000D3115"/>
    <w:rsid w:val="000D3BB2"/>
    <w:rsid w:val="000D410A"/>
    <w:rsid w:val="000D57F5"/>
    <w:rsid w:val="000D596D"/>
    <w:rsid w:val="000D6B6B"/>
    <w:rsid w:val="000E0FA0"/>
    <w:rsid w:val="000E3785"/>
    <w:rsid w:val="000E6637"/>
    <w:rsid w:val="000E6B23"/>
    <w:rsid w:val="000E6C52"/>
    <w:rsid w:val="000F0562"/>
    <w:rsid w:val="000F0F2A"/>
    <w:rsid w:val="000F264E"/>
    <w:rsid w:val="000F2B56"/>
    <w:rsid w:val="000F381E"/>
    <w:rsid w:val="000F4A63"/>
    <w:rsid w:val="000F58BD"/>
    <w:rsid w:val="000F72F0"/>
    <w:rsid w:val="000F7752"/>
    <w:rsid w:val="000F778E"/>
    <w:rsid w:val="00100547"/>
    <w:rsid w:val="001009DF"/>
    <w:rsid w:val="00100FBC"/>
    <w:rsid w:val="0010145A"/>
    <w:rsid w:val="0010334B"/>
    <w:rsid w:val="0010356B"/>
    <w:rsid w:val="00104AA4"/>
    <w:rsid w:val="00106419"/>
    <w:rsid w:val="00106491"/>
    <w:rsid w:val="00110418"/>
    <w:rsid w:val="00113639"/>
    <w:rsid w:val="00113D9B"/>
    <w:rsid w:val="0011525A"/>
    <w:rsid w:val="00117BE6"/>
    <w:rsid w:val="00120050"/>
    <w:rsid w:val="001224A2"/>
    <w:rsid w:val="00123518"/>
    <w:rsid w:val="00126D06"/>
    <w:rsid w:val="00130318"/>
    <w:rsid w:val="00131282"/>
    <w:rsid w:val="00131A9C"/>
    <w:rsid w:val="0013247E"/>
    <w:rsid w:val="00132FDE"/>
    <w:rsid w:val="00133901"/>
    <w:rsid w:val="00134A83"/>
    <w:rsid w:val="001359A8"/>
    <w:rsid w:val="00135A57"/>
    <w:rsid w:val="00135CEA"/>
    <w:rsid w:val="00140013"/>
    <w:rsid w:val="00140D8C"/>
    <w:rsid w:val="001428FD"/>
    <w:rsid w:val="001447FB"/>
    <w:rsid w:val="0014570F"/>
    <w:rsid w:val="00146E35"/>
    <w:rsid w:val="00147AE0"/>
    <w:rsid w:val="00150190"/>
    <w:rsid w:val="001505BC"/>
    <w:rsid w:val="0015182B"/>
    <w:rsid w:val="00151D63"/>
    <w:rsid w:val="00152377"/>
    <w:rsid w:val="00153EB6"/>
    <w:rsid w:val="0015499E"/>
    <w:rsid w:val="00156D4E"/>
    <w:rsid w:val="001607B5"/>
    <w:rsid w:val="0016154D"/>
    <w:rsid w:val="00161C9E"/>
    <w:rsid w:val="00165035"/>
    <w:rsid w:val="00167614"/>
    <w:rsid w:val="0016791A"/>
    <w:rsid w:val="00170AE4"/>
    <w:rsid w:val="0017118D"/>
    <w:rsid w:val="0017300B"/>
    <w:rsid w:val="00173D5C"/>
    <w:rsid w:val="00174171"/>
    <w:rsid w:val="0018076E"/>
    <w:rsid w:val="001811A5"/>
    <w:rsid w:val="001817EA"/>
    <w:rsid w:val="0018221D"/>
    <w:rsid w:val="00182C6E"/>
    <w:rsid w:val="00183243"/>
    <w:rsid w:val="00183826"/>
    <w:rsid w:val="00183F59"/>
    <w:rsid w:val="00184129"/>
    <w:rsid w:val="00184BD9"/>
    <w:rsid w:val="001858EA"/>
    <w:rsid w:val="00185C2A"/>
    <w:rsid w:val="001910D1"/>
    <w:rsid w:val="00196279"/>
    <w:rsid w:val="00197261"/>
    <w:rsid w:val="001976D9"/>
    <w:rsid w:val="00197AA1"/>
    <w:rsid w:val="001A1227"/>
    <w:rsid w:val="001A174F"/>
    <w:rsid w:val="001A204A"/>
    <w:rsid w:val="001A34BD"/>
    <w:rsid w:val="001A36F9"/>
    <w:rsid w:val="001A4063"/>
    <w:rsid w:val="001A488A"/>
    <w:rsid w:val="001A59B7"/>
    <w:rsid w:val="001A7B86"/>
    <w:rsid w:val="001B0556"/>
    <w:rsid w:val="001B1B00"/>
    <w:rsid w:val="001B2215"/>
    <w:rsid w:val="001B3138"/>
    <w:rsid w:val="001B31E8"/>
    <w:rsid w:val="001B3D4C"/>
    <w:rsid w:val="001B4106"/>
    <w:rsid w:val="001B465C"/>
    <w:rsid w:val="001B466F"/>
    <w:rsid w:val="001B4F62"/>
    <w:rsid w:val="001B7E78"/>
    <w:rsid w:val="001C1CCE"/>
    <w:rsid w:val="001C37EE"/>
    <w:rsid w:val="001C4101"/>
    <w:rsid w:val="001C5A97"/>
    <w:rsid w:val="001D0891"/>
    <w:rsid w:val="001D2588"/>
    <w:rsid w:val="001D4D0D"/>
    <w:rsid w:val="001D513D"/>
    <w:rsid w:val="001D5F57"/>
    <w:rsid w:val="001E17D1"/>
    <w:rsid w:val="001E1AE8"/>
    <w:rsid w:val="001E2CBB"/>
    <w:rsid w:val="001E555F"/>
    <w:rsid w:val="001F195B"/>
    <w:rsid w:val="001F529F"/>
    <w:rsid w:val="001F6355"/>
    <w:rsid w:val="001F66FB"/>
    <w:rsid w:val="001F692D"/>
    <w:rsid w:val="001F6BE6"/>
    <w:rsid w:val="00200374"/>
    <w:rsid w:val="00202BFD"/>
    <w:rsid w:val="00204E81"/>
    <w:rsid w:val="00204EA6"/>
    <w:rsid w:val="00205611"/>
    <w:rsid w:val="00206A9F"/>
    <w:rsid w:val="002078AC"/>
    <w:rsid w:val="002105F8"/>
    <w:rsid w:val="00212092"/>
    <w:rsid w:val="00213778"/>
    <w:rsid w:val="002146DA"/>
    <w:rsid w:val="0021553A"/>
    <w:rsid w:val="002155CE"/>
    <w:rsid w:val="002211F8"/>
    <w:rsid w:val="00223D41"/>
    <w:rsid w:val="002270F7"/>
    <w:rsid w:val="00230388"/>
    <w:rsid w:val="002317D4"/>
    <w:rsid w:val="00232B64"/>
    <w:rsid w:val="00232FE8"/>
    <w:rsid w:val="002342CF"/>
    <w:rsid w:val="00234AF0"/>
    <w:rsid w:val="00236450"/>
    <w:rsid w:val="00237EA2"/>
    <w:rsid w:val="00240C80"/>
    <w:rsid w:val="00241305"/>
    <w:rsid w:val="00242BF9"/>
    <w:rsid w:val="00244430"/>
    <w:rsid w:val="00244EAB"/>
    <w:rsid w:val="00245A34"/>
    <w:rsid w:val="00245CCF"/>
    <w:rsid w:val="002506FA"/>
    <w:rsid w:val="00250E03"/>
    <w:rsid w:val="002528C7"/>
    <w:rsid w:val="0025544A"/>
    <w:rsid w:val="00256D94"/>
    <w:rsid w:val="00257576"/>
    <w:rsid w:val="00257B42"/>
    <w:rsid w:val="00260C47"/>
    <w:rsid w:val="00262259"/>
    <w:rsid w:val="0026280A"/>
    <w:rsid w:val="0026427A"/>
    <w:rsid w:val="00264B9E"/>
    <w:rsid w:val="00270220"/>
    <w:rsid w:val="002721D4"/>
    <w:rsid w:val="00274222"/>
    <w:rsid w:val="00274EA9"/>
    <w:rsid w:val="00277655"/>
    <w:rsid w:val="00281C34"/>
    <w:rsid w:val="0028323E"/>
    <w:rsid w:val="0028354B"/>
    <w:rsid w:val="0028447C"/>
    <w:rsid w:val="00284E9F"/>
    <w:rsid w:val="00284F2F"/>
    <w:rsid w:val="00292A43"/>
    <w:rsid w:val="00293E0F"/>
    <w:rsid w:val="0029477E"/>
    <w:rsid w:val="00297341"/>
    <w:rsid w:val="002A1049"/>
    <w:rsid w:val="002A27A6"/>
    <w:rsid w:val="002A4361"/>
    <w:rsid w:val="002A4DBA"/>
    <w:rsid w:val="002A6CF8"/>
    <w:rsid w:val="002B0492"/>
    <w:rsid w:val="002B10DA"/>
    <w:rsid w:val="002B1420"/>
    <w:rsid w:val="002B1E8A"/>
    <w:rsid w:val="002B2C35"/>
    <w:rsid w:val="002B516C"/>
    <w:rsid w:val="002B5676"/>
    <w:rsid w:val="002C090A"/>
    <w:rsid w:val="002C4066"/>
    <w:rsid w:val="002C4D21"/>
    <w:rsid w:val="002C4F72"/>
    <w:rsid w:val="002C50CE"/>
    <w:rsid w:val="002C61EB"/>
    <w:rsid w:val="002C71E8"/>
    <w:rsid w:val="002C7235"/>
    <w:rsid w:val="002C751C"/>
    <w:rsid w:val="002D211E"/>
    <w:rsid w:val="002D2B2F"/>
    <w:rsid w:val="002D54C2"/>
    <w:rsid w:val="002D68EA"/>
    <w:rsid w:val="002D6F35"/>
    <w:rsid w:val="002D734F"/>
    <w:rsid w:val="002D7B0C"/>
    <w:rsid w:val="002E0AD5"/>
    <w:rsid w:val="002E105B"/>
    <w:rsid w:val="002E4413"/>
    <w:rsid w:val="002E5A4E"/>
    <w:rsid w:val="002E667E"/>
    <w:rsid w:val="002E6E15"/>
    <w:rsid w:val="002E7694"/>
    <w:rsid w:val="002F3A4A"/>
    <w:rsid w:val="002F4BE5"/>
    <w:rsid w:val="002F65BF"/>
    <w:rsid w:val="002F76B8"/>
    <w:rsid w:val="002F7C70"/>
    <w:rsid w:val="00300959"/>
    <w:rsid w:val="003011C4"/>
    <w:rsid w:val="00306EE8"/>
    <w:rsid w:val="00311A67"/>
    <w:rsid w:val="0031417D"/>
    <w:rsid w:val="00315269"/>
    <w:rsid w:val="00315C54"/>
    <w:rsid w:val="003171AA"/>
    <w:rsid w:val="0032239D"/>
    <w:rsid w:val="00324DE9"/>
    <w:rsid w:val="003270CF"/>
    <w:rsid w:val="00327A26"/>
    <w:rsid w:val="00327B26"/>
    <w:rsid w:val="003327BA"/>
    <w:rsid w:val="00333CA7"/>
    <w:rsid w:val="00335875"/>
    <w:rsid w:val="00336796"/>
    <w:rsid w:val="003405DA"/>
    <w:rsid w:val="00340F4B"/>
    <w:rsid w:val="00341013"/>
    <w:rsid w:val="00344051"/>
    <w:rsid w:val="00344531"/>
    <w:rsid w:val="00344A9A"/>
    <w:rsid w:val="0034550C"/>
    <w:rsid w:val="00347B8F"/>
    <w:rsid w:val="00350645"/>
    <w:rsid w:val="00351ADD"/>
    <w:rsid w:val="003520FA"/>
    <w:rsid w:val="00352766"/>
    <w:rsid w:val="00353FB0"/>
    <w:rsid w:val="00354368"/>
    <w:rsid w:val="00364FB6"/>
    <w:rsid w:val="003650C2"/>
    <w:rsid w:val="00365C60"/>
    <w:rsid w:val="0036606F"/>
    <w:rsid w:val="0036615E"/>
    <w:rsid w:val="003715FA"/>
    <w:rsid w:val="00371946"/>
    <w:rsid w:val="003723C6"/>
    <w:rsid w:val="00372AAD"/>
    <w:rsid w:val="00373CBD"/>
    <w:rsid w:val="00373DBF"/>
    <w:rsid w:val="003747DE"/>
    <w:rsid w:val="00375325"/>
    <w:rsid w:val="00380438"/>
    <w:rsid w:val="003826F1"/>
    <w:rsid w:val="00382BA1"/>
    <w:rsid w:val="00382E9A"/>
    <w:rsid w:val="00382FD0"/>
    <w:rsid w:val="00383BAD"/>
    <w:rsid w:val="0038475E"/>
    <w:rsid w:val="003847E2"/>
    <w:rsid w:val="0038601A"/>
    <w:rsid w:val="00386D3E"/>
    <w:rsid w:val="003871B9"/>
    <w:rsid w:val="003907AB"/>
    <w:rsid w:val="003910F9"/>
    <w:rsid w:val="00391C71"/>
    <w:rsid w:val="003923E8"/>
    <w:rsid w:val="003928F1"/>
    <w:rsid w:val="00392CB8"/>
    <w:rsid w:val="0039495B"/>
    <w:rsid w:val="00395AC9"/>
    <w:rsid w:val="0039724F"/>
    <w:rsid w:val="003976EB"/>
    <w:rsid w:val="003A0829"/>
    <w:rsid w:val="003A1727"/>
    <w:rsid w:val="003A1F49"/>
    <w:rsid w:val="003A2F27"/>
    <w:rsid w:val="003A3BA6"/>
    <w:rsid w:val="003A3C06"/>
    <w:rsid w:val="003A6103"/>
    <w:rsid w:val="003A69E2"/>
    <w:rsid w:val="003A739E"/>
    <w:rsid w:val="003B01C8"/>
    <w:rsid w:val="003B0AE3"/>
    <w:rsid w:val="003B0C61"/>
    <w:rsid w:val="003B3142"/>
    <w:rsid w:val="003B4471"/>
    <w:rsid w:val="003B47EB"/>
    <w:rsid w:val="003B5069"/>
    <w:rsid w:val="003B5F41"/>
    <w:rsid w:val="003B7AE6"/>
    <w:rsid w:val="003C092C"/>
    <w:rsid w:val="003C0B63"/>
    <w:rsid w:val="003C2917"/>
    <w:rsid w:val="003C31F1"/>
    <w:rsid w:val="003C3D9C"/>
    <w:rsid w:val="003C40FE"/>
    <w:rsid w:val="003D2394"/>
    <w:rsid w:val="003D2890"/>
    <w:rsid w:val="003D4DE9"/>
    <w:rsid w:val="003D5107"/>
    <w:rsid w:val="003D5F85"/>
    <w:rsid w:val="003D602B"/>
    <w:rsid w:val="003D7DA1"/>
    <w:rsid w:val="003E0306"/>
    <w:rsid w:val="003E1496"/>
    <w:rsid w:val="003E21EC"/>
    <w:rsid w:val="003E2D0F"/>
    <w:rsid w:val="003E420B"/>
    <w:rsid w:val="003F0014"/>
    <w:rsid w:val="003F05AF"/>
    <w:rsid w:val="003F0C7D"/>
    <w:rsid w:val="003F29A0"/>
    <w:rsid w:val="003F31FF"/>
    <w:rsid w:val="003F3DA7"/>
    <w:rsid w:val="003F5AF6"/>
    <w:rsid w:val="003F7900"/>
    <w:rsid w:val="003F7A47"/>
    <w:rsid w:val="00400709"/>
    <w:rsid w:val="00402BAD"/>
    <w:rsid w:val="00402BC0"/>
    <w:rsid w:val="00405DEF"/>
    <w:rsid w:val="00407BC5"/>
    <w:rsid w:val="004116C9"/>
    <w:rsid w:val="00411FC0"/>
    <w:rsid w:val="004148AF"/>
    <w:rsid w:val="00414FA6"/>
    <w:rsid w:val="004154E4"/>
    <w:rsid w:val="004155FA"/>
    <w:rsid w:val="0041647E"/>
    <w:rsid w:val="0041723F"/>
    <w:rsid w:val="00417FFA"/>
    <w:rsid w:val="0042066B"/>
    <w:rsid w:val="00420891"/>
    <w:rsid w:val="004220F4"/>
    <w:rsid w:val="0042241F"/>
    <w:rsid w:val="0042376F"/>
    <w:rsid w:val="0042563F"/>
    <w:rsid w:val="00425717"/>
    <w:rsid w:val="0042633C"/>
    <w:rsid w:val="00426469"/>
    <w:rsid w:val="004307B3"/>
    <w:rsid w:val="00432708"/>
    <w:rsid w:val="00433939"/>
    <w:rsid w:val="00436650"/>
    <w:rsid w:val="004370A0"/>
    <w:rsid w:val="00437E5A"/>
    <w:rsid w:val="00442E5D"/>
    <w:rsid w:val="0044547A"/>
    <w:rsid w:val="00450004"/>
    <w:rsid w:val="00452F03"/>
    <w:rsid w:val="004548DF"/>
    <w:rsid w:val="00455FAC"/>
    <w:rsid w:val="00456946"/>
    <w:rsid w:val="00457282"/>
    <w:rsid w:val="00457A22"/>
    <w:rsid w:val="00461A5F"/>
    <w:rsid w:val="00463283"/>
    <w:rsid w:val="0046458C"/>
    <w:rsid w:val="004678CF"/>
    <w:rsid w:val="004702EE"/>
    <w:rsid w:val="00470931"/>
    <w:rsid w:val="00471FD7"/>
    <w:rsid w:val="00473DCD"/>
    <w:rsid w:val="00473EE6"/>
    <w:rsid w:val="004757CD"/>
    <w:rsid w:val="00476609"/>
    <w:rsid w:val="004768BE"/>
    <w:rsid w:val="0047697E"/>
    <w:rsid w:val="00477B57"/>
    <w:rsid w:val="004805ED"/>
    <w:rsid w:val="00481168"/>
    <w:rsid w:val="004830A1"/>
    <w:rsid w:val="0048715D"/>
    <w:rsid w:val="004877AE"/>
    <w:rsid w:val="00493026"/>
    <w:rsid w:val="0049324E"/>
    <w:rsid w:val="00493378"/>
    <w:rsid w:val="004935D5"/>
    <w:rsid w:val="00494290"/>
    <w:rsid w:val="004945C8"/>
    <w:rsid w:val="00494D64"/>
    <w:rsid w:val="00495312"/>
    <w:rsid w:val="0049798E"/>
    <w:rsid w:val="00497E69"/>
    <w:rsid w:val="004A2822"/>
    <w:rsid w:val="004A545B"/>
    <w:rsid w:val="004B1CC0"/>
    <w:rsid w:val="004B2160"/>
    <w:rsid w:val="004B577B"/>
    <w:rsid w:val="004B663A"/>
    <w:rsid w:val="004B7E00"/>
    <w:rsid w:val="004C0D5A"/>
    <w:rsid w:val="004C13F4"/>
    <w:rsid w:val="004C1607"/>
    <w:rsid w:val="004C177D"/>
    <w:rsid w:val="004C1982"/>
    <w:rsid w:val="004C1A88"/>
    <w:rsid w:val="004C1E4F"/>
    <w:rsid w:val="004C223D"/>
    <w:rsid w:val="004C2E75"/>
    <w:rsid w:val="004C3FC2"/>
    <w:rsid w:val="004C53E2"/>
    <w:rsid w:val="004C57A4"/>
    <w:rsid w:val="004C609B"/>
    <w:rsid w:val="004C6703"/>
    <w:rsid w:val="004C77BE"/>
    <w:rsid w:val="004C792C"/>
    <w:rsid w:val="004D2408"/>
    <w:rsid w:val="004D33EB"/>
    <w:rsid w:val="004D4216"/>
    <w:rsid w:val="004D51EE"/>
    <w:rsid w:val="004D6CD5"/>
    <w:rsid w:val="004E05DD"/>
    <w:rsid w:val="004E06F2"/>
    <w:rsid w:val="004E06F8"/>
    <w:rsid w:val="004E070E"/>
    <w:rsid w:val="004E10F9"/>
    <w:rsid w:val="004E1B60"/>
    <w:rsid w:val="004E2297"/>
    <w:rsid w:val="004E30F6"/>
    <w:rsid w:val="004E5D07"/>
    <w:rsid w:val="004F39BD"/>
    <w:rsid w:val="004F3A56"/>
    <w:rsid w:val="004F3D27"/>
    <w:rsid w:val="004F43E2"/>
    <w:rsid w:val="004F75DA"/>
    <w:rsid w:val="0050092D"/>
    <w:rsid w:val="005022DF"/>
    <w:rsid w:val="00502C57"/>
    <w:rsid w:val="00506D3F"/>
    <w:rsid w:val="00510F0A"/>
    <w:rsid w:val="00514B73"/>
    <w:rsid w:val="00514CE0"/>
    <w:rsid w:val="00514CFC"/>
    <w:rsid w:val="00515018"/>
    <w:rsid w:val="00515E3D"/>
    <w:rsid w:val="00516247"/>
    <w:rsid w:val="00516F11"/>
    <w:rsid w:val="00520065"/>
    <w:rsid w:val="005201F3"/>
    <w:rsid w:val="00520F82"/>
    <w:rsid w:val="005211E1"/>
    <w:rsid w:val="00523C85"/>
    <w:rsid w:val="00526D11"/>
    <w:rsid w:val="00526DF3"/>
    <w:rsid w:val="005270D2"/>
    <w:rsid w:val="00527145"/>
    <w:rsid w:val="005310DF"/>
    <w:rsid w:val="00532CB3"/>
    <w:rsid w:val="005331FC"/>
    <w:rsid w:val="00533936"/>
    <w:rsid w:val="00533AA7"/>
    <w:rsid w:val="00533EC4"/>
    <w:rsid w:val="005341E1"/>
    <w:rsid w:val="00534D7B"/>
    <w:rsid w:val="00535380"/>
    <w:rsid w:val="00536DBD"/>
    <w:rsid w:val="00537531"/>
    <w:rsid w:val="005375EA"/>
    <w:rsid w:val="00540B8D"/>
    <w:rsid w:val="00542609"/>
    <w:rsid w:val="00543523"/>
    <w:rsid w:val="0054370B"/>
    <w:rsid w:val="00543951"/>
    <w:rsid w:val="00543F76"/>
    <w:rsid w:val="005453FF"/>
    <w:rsid w:val="00545BF8"/>
    <w:rsid w:val="00545F47"/>
    <w:rsid w:val="00546718"/>
    <w:rsid w:val="00546E2A"/>
    <w:rsid w:val="005471FA"/>
    <w:rsid w:val="005475C2"/>
    <w:rsid w:val="0055051F"/>
    <w:rsid w:val="00552CFE"/>
    <w:rsid w:val="005533DA"/>
    <w:rsid w:val="00560C8E"/>
    <w:rsid w:val="00564C6B"/>
    <w:rsid w:val="00566CAB"/>
    <w:rsid w:val="00567A65"/>
    <w:rsid w:val="00573BA7"/>
    <w:rsid w:val="005754FD"/>
    <w:rsid w:val="00577121"/>
    <w:rsid w:val="0058023D"/>
    <w:rsid w:val="00580F2E"/>
    <w:rsid w:val="0058186F"/>
    <w:rsid w:val="00583C6F"/>
    <w:rsid w:val="005842ED"/>
    <w:rsid w:val="00584C0E"/>
    <w:rsid w:val="005858AC"/>
    <w:rsid w:val="00585A01"/>
    <w:rsid w:val="00585C2E"/>
    <w:rsid w:val="00587FD4"/>
    <w:rsid w:val="00595725"/>
    <w:rsid w:val="00596A81"/>
    <w:rsid w:val="005A05E9"/>
    <w:rsid w:val="005A0B37"/>
    <w:rsid w:val="005A11D2"/>
    <w:rsid w:val="005A11E1"/>
    <w:rsid w:val="005A1685"/>
    <w:rsid w:val="005A26E9"/>
    <w:rsid w:val="005A36D6"/>
    <w:rsid w:val="005A4BDC"/>
    <w:rsid w:val="005B201A"/>
    <w:rsid w:val="005B3182"/>
    <w:rsid w:val="005B3735"/>
    <w:rsid w:val="005B3B77"/>
    <w:rsid w:val="005B4F65"/>
    <w:rsid w:val="005B7B75"/>
    <w:rsid w:val="005B7DA4"/>
    <w:rsid w:val="005B7E3E"/>
    <w:rsid w:val="005C0C32"/>
    <w:rsid w:val="005C1EA5"/>
    <w:rsid w:val="005C2A68"/>
    <w:rsid w:val="005C35B1"/>
    <w:rsid w:val="005C49BE"/>
    <w:rsid w:val="005C52CB"/>
    <w:rsid w:val="005C5B49"/>
    <w:rsid w:val="005C6087"/>
    <w:rsid w:val="005C6204"/>
    <w:rsid w:val="005C6A72"/>
    <w:rsid w:val="005C6BB1"/>
    <w:rsid w:val="005C7984"/>
    <w:rsid w:val="005D1ED4"/>
    <w:rsid w:val="005D241E"/>
    <w:rsid w:val="005D372F"/>
    <w:rsid w:val="005D507B"/>
    <w:rsid w:val="005D5414"/>
    <w:rsid w:val="005D5EE3"/>
    <w:rsid w:val="005D7648"/>
    <w:rsid w:val="005E0784"/>
    <w:rsid w:val="005E1310"/>
    <w:rsid w:val="005E45DA"/>
    <w:rsid w:val="005E4822"/>
    <w:rsid w:val="005F040B"/>
    <w:rsid w:val="005F0897"/>
    <w:rsid w:val="005F0D05"/>
    <w:rsid w:val="005F2B34"/>
    <w:rsid w:val="005F69C6"/>
    <w:rsid w:val="005F6F3E"/>
    <w:rsid w:val="00603E19"/>
    <w:rsid w:val="00607021"/>
    <w:rsid w:val="00607267"/>
    <w:rsid w:val="00610E7D"/>
    <w:rsid w:val="00611079"/>
    <w:rsid w:val="00613BE7"/>
    <w:rsid w:val="00613C55"/>
    <w:rsid w:val="0061607E"/>
    <w:rsid w:val="00617834"/>
    <w:rsid w:val="0062014D"/>
    <w:rsid w:val="006213CE"/>
    <w:rsid w:val="00622F9C"/>
    <w:rsid w:val="006240F9"/>
    <w:rsid w:val="006257B5"/>
    <w:rsid w:val="00625B81"/>
    <w:rsid w:val="0062696A"/>
    <w:rsid w:val="00626BB2"/>
    <w:rsid w:val="00626D85"/>
    <w:rsid w:val="00631EF0"/>
    <w:rsid w:val="0063328E"/>
    <w:rsid w:val="00636820"/>
    <w:rsid w:val="00640A7E"/>
    <w:rsid w:val="00641E4B"/>
    <w:rsid w:val="00643143"/>
    <w:rsid w:val="006461A0"/>
    <w:rsid w:val="006517B5"/>
    <w:rsid w:val="00652238"/>
    <w:rsid w:val="00652242"/>
    <w:rsid w:val="006536E3"/>
    <w:rsid w:val="00653C91"/>
    <w:rsid w:val="00653E82"/>
    <w:rsid w:val="00653E91"/>
    <w:rsid w:val="0065491A"/>
    <w:rsid w:val="00654BA7"/>
    <w:rsid w:val="00654C76"/>
    <w:rsid w:val="00654D03"/>
    <w:rsid w:val="00654ED8"/>
    <w:rsid w:val="00655AAE"/>
    <w:rsid w:val="00661B14"/>
    <w:rsid w:val="0066203E"/>
    <w:rsid w:val="006623B8"/>
    <w:rsid w:val="006623D1"/>
    <w:rsid w:val="00662890"/>
    <w:rsid w:val="00663FDB"/>
    <w:rsid w:val="0066691D"/>
    <w:rsid w:val="0066692A"/>
    <w:rsid w:val="006671A6"/>
    <w:rsid w:val="00667B94"/>
    <w:rsid w:val="00674811"/>
    <w:rsid w:val="006763D6"/>
    <w:rsid w:val="006767D6"/>
    <w:rsid w:val="00680B64"/>
    <w:rsid w:val="00681D5D"/>
    <w:rsid w:val="006822C8"/>
    <w:rsid w:val="00685DB7"/>
    <w:rsid w:val="00692C4D"/>
    <w:rsid w:val="00693070"/>
    <w:rsid w:val="00695310"/>
    <w:rsid w:val="006958C9"/>
    <w:rsid w:val="00695E4F"/>
    <w:rsid w:val="006A038A"/>
    <w:rsid w:val="006A0E8B"/>
    <w:rsid w:val="006A27A6"/>
    <w:rsid w:val="006A352A"/>
    <w:rsid w:val="006A4708"/>
    <w:rsid w:val="006A5CEF"/>
    <w:rsid w:val="006A66AE"/>
    <w:rsid w:val="006A76E4"/>
    <w:rsid w:val="006B0089"/>
    <w:rsid w:val="006B31F1"/>
    <w:rsid w:val="006B324F"/>
    <w:rsid w:val="006B3B20"/>
    <w:rsid w:val="006B45A3"/>
    <w:rsid w:val="006B59C3"/>
    <w:rsid w:val="006C0016"/>
    <w:rsid w:val="006C0D27"/>
    <w:rsid w:val="006D08B0"/>
    <w:rsid w:val="006D0CB8"/>
    <w:rsid w:val="006D46EA"/>
    <w:rsid w:val="006D521C"/>
    <w:rsid w:val="006D5F21"/>
    <w:rsid w:val="006D6626"/>
    <w:rsid w:val="006D7CE0"/>
    <w:rsid w:val="006E03A5"/>
    <w:rsid w:val="006E1B49"/>
    <w:rsid w:val="006E23FE"/>
    <w:rsid w:val="006E2CC1"/>
    <w:rsid w:val="006E320D"/>
    <w:rsid w:val="006E3906"/>
    <w:rsid w:val="006E454A"/>
    <w:rsid w:val="006E67C6"/>
    <w:rsid w:val="006E6CC9"/>
    <w:rsid w:val="006F0C98"/>
    <w:rsid w:val="006F66F7"/>
    <w:rsid w:val="006F7E6A"/>
    <w:rsid w:val="00700A53"/>
    <w:rsid w:val="00700DE0"/>
    <w:rsid w:val="0070128B"/>
    <w:rsid w:val="00701F54"/>
    <w:rsid w:val="00702B81"/>
    <w:rsid w:val="00704D2D"/>
    <w:rsid w:val="00704F57"/>
    <w:rsid w:val="00706039"/>
    <w:rsid w:val="00706079"/>
    <w:rsid w:val="007065AD"/>
    <w:rsid w:val="00707021"/>
    <w:rsid w:val="00710EA4"/>
    <w:rsid w:val="00712C4F"/>
    <w:rsid w:val="00713FA5"/>
    <w:rsid w:val="00716008"/>
    <w:rsid w:val="00716AE5"/>
    <w:rsid w:val="00716D12"/>
    <w:rsid w:val="007179E6"/>
    <w:rsid w:val="00721A30"/>
    <w:rsid w:val="00722537"/>
    <w:rsid w:val="0072305D"/>
    <w:rsid w:val="0072708D"/>
    <w:rsid w:val="00727E26"/>
    <w:rsid w:val="00727F8F"/>
    <w:rsid w:val="00732D85"/>
    <w:rsid w:val="00733FC1"/>
    <w:rsid w:val="007347D2"/>
    <w:rsid w:val="007356AD"/>
    <w:rsid w:val="00736058"/>
    <w:rsid w:val="007363D4"/>
    <w:rsid w:val="00736776"/>
    <w:rsid w:val="00736CF9"/>
    <w:rsid w:val="00740713"/>
    <w:rsid w:val="00740AA7"/>
    <w:rsid w:val="00741AA0"/>
    <w:rsid w:val="007438A7"/>
    <w:rsid w:val="00744869"/>
    <w:rsid w:val="00744F8E"/>
    <w:rsid w:val="007475EF"/>
    <w:rsid w:val="0074766E"/>
    <w:rsid w:val="0075121D"/>
    <w:rsid w:val="0075627A"/>
    <w:rsid w:val="0075644A"/>
    <w:rsid w:val="00756C78"/>
    <w:rsid w:val="007574DC"/>
    <w:rsid w:val="00761DF8"/>
    <w:rsid w:val="007625D4"/>
    <w:rsid w:val="00764918"/>
    <w:rsid w:val="0076492E"/>
    <w:rsid w:val="00766060"/>
    <w:rsid w:val="007660D7"/>
    <w:rsid w:val="007674A5"/>
    <w:rsid w:val="00767D7B"/>
    <w:rsid w:val="00770810"/>
    <w:rsid w:val="007709A8"/>
    <w:rsid w:val="00771C49"/>
    <w:rsid w:val="00772402"/>
    <w:rsid w:val="00772676"/>
    <w:rsid w:val="00772852"/>
    <w:rsid w:val="00774130"/>
    <w:rsid w:val="00775642"/>
    <w:rsid w:val="0077581C"/>
    <w:rsid w:val="00775CC2"/>
    <w:rsid w:val="00777A91"/>
    <w:rsid w:val="00780D2B"/>
    <w:rsid w:val="00781644"/>
    <w:rsid w:val="00785562"/>
    <w:rsid w:val="00786A48"/>
    <w:rsid w:val="00787558"/>
    <w:rsid w:val="00787B5A"/>
    <w:rsid w:val="0079056F"/>
    <w:rsid w:val="007907DD"/>
    <w:rsid w:val="00790B8E"/>
    <w:rsid w:val="00790BC0"/>
    <w:rsid w:val="00791819"/>
    <w:rsid w:val="00791DD9"/>
    <w:rsid w:val="0079207C"/>
    <w:rsid w:val="00792A5D"/>
    <w:rsid w:val="00792C2E"/>
    <w:rsid w:val="00795301"/>
    <w:rsid w:val="00795E27"/>
    <w:rsid w:val="00796FEB"/>
    <w:rsid w:val="007A193D"/>
    <w:rsid w:val="007A3118"/>
    <w:rsid w:val="007A397A"/>
    <w:rsid w:val="007A3C4B"/>
    <w:rsid w:val="007A5243"/>
    <w:rsid w:val="007A5B38"/>
    <w:rsid w:val="007A7736"/>
    <w:rsid w:val="007B1BE6"/>
    <w:rsid w:val="007B45F1"/>
    <w:rsid w:val="007B6FD8"/>
    <w:rsid w:val="007B7ACD"/>
    <w:rsid w:val="007B7C94"/>
    <w:rsid w:val="007C0798"/>
    <w:rsid w:val="007C15FB"/>
    <w:rsid w:val="007C1A42"/>
    <w:rsid w:val="007C2A5F"/>
    <w:rsid w:val="007C3B18"/>
    <w:rsid w:val="007C7676"/>
    <w:rsid w:val="007D02CE"/>
    <w:rsid w:val="007D4494"/>
    <w:rsid w:val="007D492C"/>
    <w:rsid w:val="007D648F"/>
    <w:rsid w:val="007D7B3D"/>
    <w:rsid w:val="007E06BC"/>
    <w:rsid w:val="007E0ACE"/>
    <w:rsid w:val="007E255F"/>
    <w:rsid w:val="007E25CF"/>
    <w:rsid w:val="007E30CA"/>
    <w:rsid w:val="007E4874"/>
    <w:rsid w:val="007E5D37"/>
    <w:rsid w:val="007E7BE8"/>
    <w:rsid w:val="007E7D01"/>
    <w:rsid w:val="007F0741"/>
    <w:rsid w:val="007F0B8F"/>
    <w:rsid w:val="007F13CB"/>
    <w:rsid w:val="007F28E0"/>
    <w:rsid w:val="007F33DF"/>
    <w:rsid w:val="007F3A18"/>
    <w:rsid w:val="0080264C"/>
    <w:rsid w:val="00802910"/>
    <w:rsid w:val="008029F8"/>
    <w:rsid w:val="00802BFC"/>
    <w:rsid w:val="00804300"/>
    <w:rsid w:val="0080468F"/>
    <w:rsid w:val="008046AA"/>
    <w:rsid w:val="0080501C"/>
    <w:rsid w:val="008052A7"/>
    <w:rsid w:val="0081112A"/>
    <w:rsid w:val="00812C17"/>
    <w:rsid w:val="00814873"/>
    <w:rsid w:val="0081510A"/>
    <w:rsid w:val="0082255F"/>
    <w:rsid w:val="008233F0"/>
    <w:rsid w:val="00823E31"/>
    <w:rsid w:val="00824EE0"/>
    <w:rsid w:val="00825DEC"/>
    <w:rsid w:val="00826034"/>
    <w:rsid w:val="00830E0A"/>
    <w:rsid w:val="008323CE"/>
    <w:rsid w:val="00832A23"/>
    <w:rsid w:val="00832F7D"/>
    <w:rsid w:val="00833D90"/>
    <w:rsid w:val="00835200"/>
    <w:rsid w:val="0083552C"/>
    <w:rsid w:val="00836D9B"/>
    <w:rsid w:val="00837317"/>
    <w:rsid w:val="00840A58"/>
    <w:rsid w:val="00840AB6"/>
    <w:rsid w:val="00840EC0"/>
    <w:rsid w:val="00840F8C"/>
    <w:rsid w:val="00841FBB"/>
    <w:rsid w:val="008433B8"/>
    <w:rsid w:val="0084408E"/>
    <w:rsid w:val="00844D51"/>
    <w:rsid w:val="00844D5F"/>
    <w:rsid w:val="008513DF"/>
    <w:rsid w:val="00852D62"/>
    <w:rsid w:val="00854537"/>
    <w:rsid w:val="00854E1C"/>
    <w:rsid w:val="00854FA8"/>
    <w:rsid w:val="00857F2B"/>
    <w:rsid w:val="00860C54"/>
    <w:rsid w:val="0086189D"/>
    <w:rsid w:val="008651DE"/>
    <w:rsid w:val="0086528C"/>
    <w:rsid w:val="00867B81"/>
    <w:rsid w:val="00867D0C"/>
    <w:rsid w:val="0087005C"/>
    <w:rsid w:val="00870484"/>
    <w:rsid w:val="00870624"/>
    <w:rsid w:val="00874871"/>
    <w:rsid w:val="00874C8C"/>
    <w:rsid w:val="00874E01"/>
    <w:rsid w:val="008775C9"/>
    <w:rsid w:val="0088271D"/>
    <w:rsid w:val="00882798"/>
    <w:rsid w:val="00884825"/>
    <w:rsid w:val="0088719C"/>
    <w:rsid w:val="00892477"/>
    <w:rsid w:val="00892700"/>
    <w:rsid w:val="00892C2C"/>
    <w:rsid w:val="008941C0"/>
    <w:rsid w:val="00896C68"/>
    <w:rsid w:val="00897E1F"/>
    <w:rsid w:val="00897EB1"/>
    <w:rsid w:val="008A1C61"/>
    <w:rsid w:val="008A46B0"/>
    <w:rsid w:val="008A54C6"/>
    <w:rsid w:val="008A5CC4"/>
    <w:rsid w:val="008A7C85"/>
    <w:rsid w:val="008B0AB5"/>
    <w:rsid w:val="008B0B8F"/>
    <w:rsid w:val="008B1863"/>
    <w:rsid w:val="008B2C00"/>
    <w:rsid w:val="008B32C8"/>
    <w:rsid w:val="008B46EB"/>
    <w:rsid w:val="008B6615"/>
    <w:rsid w:val="008C0D83"/>
    <w:rsid w:val="008C11B5"/>
    <w:rsid w:val="008C15D4"/>
    <w:rsid w:val="008C231D"/>
    <w:rsid w:val="008C27AB"/>
    <w:rsid w:val="008C5D6F"/>
    <w:rsid w:val="008C7053"/>
    <w:rsid w:val="008D025C"/>
    <w:rsid w:val="008D0295"/>
    <w:rsid w:val="008D1B47"/>
    <w:rsid w:val="008D2CD1"/>
    <w:rsid w:val="008D3FED"/>
    <w:rsid w:val="008D5903"/>
    <w:rsid w:val="008D5E03"/>
    <w:rsid w:val="008E19D6"/>
    <w:rsid w:val="008E1D95"/>
    <w:rsid w:val="008E2958"/>
    <w:rsid w:val="008E38FA"/>
    <w:rsid w:val="008E3D5C"/>
    <w:rsid w:val="008E5C97"/>
    <w:rsid w:val="008E62F4"/>
    <w:rsid w:val="008E7CFA"/>
    <w:rsid w:val="008F266F"/>
    <w:rsid w:val="008F3D65"/>
    <w:rsid w:val="008F43BC"/>
    <w:rsid w:val="008F465C"/>
    <w:rsid w:val="008F5F3C"/>
    <w:rsid w:val="00900A52"/>
    <w:rsid w:val="009018A6"/>
    <w:rsid w:val="00901B74"/>
    <w:rsid w:val="009020DF"/>
    <w:rsid w:val="00902960"/>
    <w:rsid w:val="009051C2"/>
    <w:rsid w:val="0090604D"/>
    <w:rsid w:val="00906447"/>
    <w:rsid w:val="009071D0"/>
    <w:rsid w:val="0091120A"/>
    <w:rsid w:val="009116E7"/>
    <w:rsid w:val="00911DFE"/>
    <w:rsid w:val="0091267C"/>
    <w:rsid w:val="00912A17"/>
    <w:rsid w:val="00913D8F"/>
    <w:rsid w:val="00914F1D"/>
    <w:rsid w:val="0091501C"/>
    <w:rsid w:val="00916341"/>
    <w:rsid w:val="00917E48"/>
    <w:rsid w:val="00922312"/>
    <w:rsid w:val="00922B29"/>
    <w:rsid w:val="00922E45"/>
    <w:rsid w:val="00924352"/>
    <w:rsid w:val="0092435F"/>
    <w:rsid w:val="00924722"/>
    <w:rsid w:val="00926792"/>
    <w:rsid w:val="009267FE"/>
    <w:rsid w:val="00926AC8"/>
    <w:rsid w:val="00927C2D"/>
    <w:rsid w:val="00927CB0"/>
    <w:rsid w:val="00931E4A"/>
    <w:rsid w:val="009320F8"/>
    <w:rsid w:val="009330E0"/>
    <w:rsid w:val="009336D5"/>
    <w:rsid w:val="0093468C"/>
    <w:rsid w:val="0093531D"/>
    <w:rsid w:val="009362AE"/>
    <w:rsid w:val="00937C13"/>
    <w:rsid w:val="0094010D"/>
    <w:rsid w:val="0094224B"/>
    <w:rsid w:val="0094284A"/>
    <w:rsid w:val="00942D6B"/>
    <w:rsid w:val="00943557"/>
    <w:rsid w:val="009454B4"/>
    <w:rsid w:val="00946E5F"/>
    <w:rsid w:val="009524A5"/>
    <w:rsid w:val="00952810"/>
    <w:rsid w:val="00952E7A"/>
    <w:rsid w:val="009530F7"/>
    <w:rsid w:val="00953966"/>
    <w:rsid w:val="009550D2"/>
    <w:rsid w:val="009551AA"/>
    <w:rsid w:val="00962589"/>
    <w:rsid w:val="0096291D"/>
    <w:rsid w:val="00963FE8"/>
    <w:rsid w:val="00964180"/>
    <w:rsid w:val="0096434A"/>
    <w:rsid w:val="009644C2"/>
    <w:rsid w:val="00967902"/>
    <w:rsid w:val="00970267"/>
    <w:rsid w:val="00971331"/>
    <w:rsid w:val="00971A7F"/>
    <w:rsid w:val="00972D86"/>
    <w:rsid w:val="009745BF"/>
    <w:rsid w:val="009755D5"/>
    <w:rsid w:val="0098025D"/>
    <w:rsid w:val="00980642"/>
    <w:rsid w:val="00981051"/>
    <w:rsid w:val="0098290E"/>
    <w:rsid w:val="0098335A"/>
    <w:rsid w:val="00987E6F"/>
    <w:rsid w:val="009908E2"/>
    <w:rsid w:val="00991B5B"/>
    <w:rsid w:val="00992455"/>
    <w:rsid w:val="0099321F"/>
    <w:rsid w:val="00995332"/>
    <w:rsid w:val="009A0BBA"/>
    <w:rsid w:val="009A0FB1"/>
    <w:rsid w:val="009A339E"/>
    <w:rsid w:val="009A4223"/>
    <w:rsid w:val="009A49CB"/>
    <w:rsid w:val="009A6AAA"/>
    <w:rsid w:val="009B0015"/>
    <w:rsid w:val="009B05F7"/>
    <w:rsid w:val="009B0F6D"/>
    <w:rsid w:val="009B22FB"/>
    <w:rsid w:val="009B2EDF"/>
    <w:rsid w:val="009B3B59"/>
    <w:rsid w:val="009B3E9C"/>
    <w:rsid w:val="009B41D2"/>
    <w:rsid w:val="009B55A7"/>
    <w:rsid w:val="009B5C4C"/>
    <w:rsid w:val="009C1FA5"/>
    <w:rsid w:val="009C2AF5"/>
    <w:rsid w:val="009C3D71"/>
    <w:rsid w:val="009C4CDF"/>
    <w:rsid w:val="009C5042"/>
    <w:rsid w:val="009C5CDE"/>
    <w:rsid w:val="009C5DE7"/>
    <w:rsid w:val="009C5F47"/>
    <w:rsid w:val="009C7DC2"/>
    <w:rsid w:val="009D1036"/>
    <w:rsid w:val="009D2A25"/>
    <w:rsid w:val="009D3ED7"/>
    <w:rsid w:val="009D4398"/>
    <w:rsid w:val="009D6DDF"/>
    <w:rsid w:val="009E3A31"/>
    <w:rsid w:val="009E3C76"/>
    <w:rsid w:val="009E625B"/>
    <w:rsid w:val="009E7B69"/>
    <w:rsid w:val="009F0EBB"/>
    <w:rsid w:val="009F1480"/>
    <w:rsid w:val="009F1EFC"/>
    <w:rsid w:val="009F3C27"/>
    <w:rsid w:val="009F6304"/>
    <w:rsid w:val="009F7B37"/>
    <w:rsid w:val="00A00020"/>
    <w:rsid w:val="00A01ADC"/>
    <w:rsid w:val="00A02E03"/>
    <w:rsid w:val="00A03FAE"/>
    <w:rsid w:val="00A04458"/>
    <w:rsid w:val="00A04635"/>
    <w:rsid w:val="00A04D5F"/>
    <w:rsid w:val="00A103CA"/>
    <w:rsid w:val="00A11779"/>
    <w:rsid w:val="00A20908"/>
    <w:rsid w:val="00A24702"/>
    <w:rsid w:val="00A262B3"/>
    <w:rsid w:val="00A271B2"/>
    <w:rsid w:val="00A32243"/>
    <w:rsid w:val="00A32718"/>
    <w:rsid w:val="00A33DDB"/>
    <w:rsid w:val="00A36EF2"/>
    <w:rsid w:val="00A40B76"/>
    <w:rsid w:val="00A4350E"/>
    <w:rsid w:val="00A45940"/>
    <w:rsid w:val="00A50BB4"/>
    <w:rsid w:val="00A5125C"/>
    <w:rsid w:val="00A53C32"/>
    <w:rsid w:val="00A5420B"/>
    <w:rsid w:val="00A57775"/>
    <w:rsid w:val="00A57BAE"/>
    <w:rsid w:val="00A60AE7"/>
    <w:rsid w:val="00A60E11"/>
    <w:rsid w:val="00A61F84"/>
    <w:rsid w:val="00A63A40"/>
    <w:rsid w:val="00A64638"/>
    <w:rsid w:val="00A646E1"/>
    <w:rsid w:val="00A67E2E"/>
    <w:rsid w:val="00A70A2B"/>
    <w:rsid w:val="00A715B2"/>
    <w:rsid w:val="00A71983"/>
    <w:rsid w:val="00A734E3"/>
    <w:rsid w:val="00A73999"/>
    <w:rsid w:val="00A75CC2"/>
    <w:rsid w:val="00A77A30"/>
    <w:rsid w:val="00A77EFD"/>
    <w:rsid w:val="00A82040"/>
    <w:rsid w:val="00A83322"/>
    <w:rsid w:val="00A83D7B"/>
    <w:rsid w:val="00A83E5B"/>
    <w:rsid w:val="00A84C26"/>
    <w:rsid w:val="00A8727A"/>
    <w:rsid w:val="00A87D50"/>
    <w:rsid w:val="00A90323"/>
    <w:rsid w:val="00A91D7C"/>
    <w:rsid w:val="00A92085"/>
    <w:rsid w:val="00A93DE9"/>
    <w:rsid w:val="00A94C92"/>
    <w:rsid w:val="00A9567C"/>
    <w:rsid w:val="00A95F5A"/>
    <w:rsid w:val="00A97F57"/>
    <w:rsid w:val="00AA0113"/>
    <w:rsid w:val="00AA10CA"/>
    <w:rsid w:val="00AA11B1"/>
    <w:rsid w:val="00AA5E7A"/>
    <w:rsid w:val="00AA61A4"/>
    <w:rsid w:val="00AA6279"/>
    <w:rsid w:val="00AA6386"/>
    <w:rsid w:val="00AA74C2"/>
    <w:rsid w:val="00AA74ED"/>
    <w:rsid w:val="00AB02EE"/>
    <w:rsid w:val="00AB1AC8"/>
    <w:rsid w:val="00AB216C"/>
    <w:rsid w:val="00AB2F27"/>
    <w:rsid w:val="00AB39F1"/>
    <w:rsid w:val="00AB3B3A"/>
    <w:rsid w:val="00AB641F"/>
    <w:rsid w:val="00AB7361"/>
    <w:rsid w:val="00AB7F74"/>
    <w:rsid w:val="00AC1889"/>
    <w:rsid w:val="00AC2839"/>
    <w:rsid w:val="00AC399B"/>
    <w:rsid w:val="00AC3D40"/>
    <w:rsid w:val="00AC4582"/>
    <w:rsid w:val="00AC4A62"/>
    <w:rsid w:val="00AC7044"/>
    <w:rsid w:val="00AD0BEF"/>
    <w:rsid w:val="00AD23FD"/>
    <w:rsid w:val="00AD3CC1"/>
    <w:rsid w:val="00AD5FB3"/>
    <w:rsid w:val="00AD67BA"/>
    <w:rsid w:val="00AD6A4D"/>
    <w:rsid w:val="00AD721C"/>
    <w:rsid w:val="00AD7F3A"/>
    <w:rsid w:val="00AE04E7"/>
    <w:rsid w:val="00AE05AE"/>
    <w:rsid w:val="00AE0785"/>
    <w:rsid w:val="00AE352C"/>
    <w:rsid w:val="00AE3FC2"/>
    <w:rsid w:val="00AE71A3"/>
    <w:rsid w:val="00AF2045"/>
    <w:rsid w:val="00AF2A25"/>
    <w:rsid w:val="00AF3CCC"/>
    <w:rsid w:val="00AF63EA"/>
    <w:rsid w:val="00AF754A"/>
    <w:rsid w:val="00B008F8"/>
    <w:rsid w:val="00B008FD"/>
    <w:rsid w:val="00B0226C"/>
    <w:rsid w:val="00B02DEE"/>
    <w:rsid w:val="00B046AE"/>
    <w:rsid w:val="00B04F05"/>
    <w:rsid w:val="00B058B3"/>
    <w:rsid w:val="00B05A14"/>
    <w:rsid w:val="00B06154"/>
    <w:rsid w:val="00B07612"/>
    <w:rsid w:val="00B07F8B"/>
    <w:rsid w:val="00B10647"/>
    <w:rsid w:val="00B10AD3"/>
    <w:rsid w:val="00B11583"/>
    <w:rsid w:val="00B116D9"/>
    <w:rsid w:val="00B125B0"/>
    <w:rsid w:val="00B1305A"/>
    <w:rsid w:val="00B137F2"/>
    <w:rsid w:val="00B14EBC"/>
    <w:rsid w:val="00B15107"/>
    <w:rsid w:val="00B21C51"/>
    <w:rsid w:val="00B25E4B"/>
    <w:rsid w:val="00B30DBE"/>
    <w:rsid w:val="00B32FBC"/>
    <w:rsid w:val="00B3312A"/>
    <w:rsid w:val="00B34F53"/>
    <w:rsid w:val="00B35B13"/>
    <w:rsid w:val="00B35FE1"/>
    <w:rsid w:val="00B3765D"/>
    <w:rsid w:val="00B40FF1"/>
    <w:rsid w:val="00B42B4B"/>
    <w:rsid w:val="00B449BE"/>
    <w:rsid w:val="00B45489"/>
    <w:rsid w:val="00B479F7"/>
    <w:rsid w:val="00B50447"/>
    <w:rsid w:val="00B51E26"/>
    <w:rsid w:val="00B53C73"/>
    <w:rsid w:val="00B57080"/>
    <w:rsid w:val="00B5746C"/>
    <w:rsid w:val="00B606B0"/>
    <w:rsid w:val="00B60DBC"/>
    <w:rsid w:val="00B61E93"/>
    <w:rsid w:val="00B64389"/>
    <w:rsid w:val="00B65F02"/>
    <w:rsid w:val="00B66066"/>
    <w:rsid w:val="00B67927"/>
    <w:rsid w:val="00B67EE1"/>
    <w:rsid w:val="00B707AB"/>
    <w:rsid w:val="00B72170"/>
    <w:rsid w:val="00B7465B"/>
    <w:rsid w:val="00B77671"/>
    <w:rsid w:val="00B80DCB"/>
    <w:rsid w:val="00B80F6F"/>
    <w:rsid w:val="00B82B5F"/>
    <w:rsid w:val="00B831FE"/>
    <w:rsid w:val="00B86230"/>
    <w:rsid w:val="00B86F9E"/>
    <w:rsid w:val="00B936DF"/>
    <w:rsid w:val="00B93A43"/>
    <w:rsid w:val="00B93ECF"/>
    <w:rsid w:val="00B957F8"/>
    <w:rsid w:val="00B95EFD"/>
    <w:rsid w:val="00B97366"/>
    <w:rsid w:val="00B97796"/>
    <w:rsid w:val="00B97E4C"/>
    <w:rsid w:val="00BA0EBD"/>
    <w:rsid w:val="00BA1F58"/>
    <w:rsid w:val="00BA3D09"/>
    <w:rsid w:val="00BA4B6B"/>
    <w:rsid w:val="00BA50D6"/>
    <w:rsid w:val="00BA7632"/>
    <w:rsid w:val="00BB24ED"/>
    <w:rsid w:val="00BB32F0"/>
    <w:rsid w:val="00BB4CD7"/>
    <w:rsid w:val="00BB7870"/>
    <w:rsid w:val="00BC0E0A"/>
    <w:rsid w:val="00BC298E"/>
    <w:rsid w:val="00BC39A0"/>
    <w:rsid w:val="00BC52DF"/>
    <w:rsid w:val="00BD0954"/>
    <w:rsid w:val="00BD2631"/>
    <w:rsid w:val="00BD38FA"/>
    <w:rsid w:val="00BD555E"/>
    <w:rsid w:val="00BD5F92"/>
    <w:rsid w:val="00BD628F"/>
    <w:rsid w:val="00BD634F"/>
    <w:rsid w:val="00BD79B0"/>
    <w:rsid w:val="00BE0BBE"/>
    <w:rsid w:val="00BE3554"/>
    <w:rsid w:val="00BE4099"/>
    <w:rsid w:val="00BE602B"/>
    <w:rsid w:val="00BE65A5"/>
    <w:rsid w:val="00BE6668"/>
    <w:rsid w:val="00BE6C29"/>
    <w:rsid w:val="00BF035F"/>
    <w:rsid w:val="00BF070D"/>
    <w:rsid w:val="00BF25DA"/>
    <w:rsid w:val="00BF300D"/>
    <w:rsid w:val="00BF63C4"/>
    <w:rsid w:val="00C0301F"/>
    <w:rsid w:val="00C10375"/>
    <w:rsid w:val="00C145E4"/>
    <w:rsid w:val="00C15DA9"/>
    <w:rsid w:val="00C16C2B"/>
    <w:rsid w:val="00C2418B"/>
    <w:rsid w:val="00C25B1A"/>
    <w:rsid w:val="00C26127"/>
    <w:rsid w:val="00C41BE7"/>
    <w:rsid w:val="00C41E67"/>
    <w:rsid w:val="00C4351D"/>
    <w:rsid w:val="00C436C0"/>
    <w:rsid w:val="00C44853"/>
    <w:rsid w:val="00C45CB0"/>
    <w:rsid w:val="00C45E74"/>
    <w:rsid w:val="00C50A22"/>
    <w:rsid w:val="00C51363"/>
    <w:rsid w:val="00C53C8C"/>
    <w:rsid w:val="00C545EC"/>
    <w:rsid w:val="00C56085"/>
    <w:rsid w:val="00C5790C"/>
    <w:rsid w:val="00C6310C"/>
    <w:rsid w:val="00C655FD"/>
    <w:rsid w:val="00C66FF2"/>
    <w:rsid w:val="00C67AEF"/>
    <w:rsid w:val="00C7170F"/>
    <w:rsid w:val="00C732F2"/>
    <w:rsid w:val="00C74131"/>
    <w:rsid w:val="00C75749"/>
    <w:rsid w:val="00C7646A"/>
    <w:rsid w:val="00C82BE7"/>
    <w:rsid w:val="00C8452C"/>
    <w:rsid w:val="00C85E7E"/>
    <w:rsid w:val="00C905B5"/>
    <w:rsid w:val="00C90619"/>
    <w:rsid w:val="00C911FA"/>
    <w:rsid w:val="00C92654"/>
    <w:rsid w:val="00C9320E"/>
    <w:rsid w:val="00C94055"/>
    <w:rsid w:val="00C94718"/>
    <w:rsid w:val="00C95E35"/>
    <w:rsid w:val="00C979DE"/>
    <w:rsid w:val="00C97DDC"/>
    <w:rsid w:val="00CA0AAD"/>
    <w:rsid w:val="00CA0BA6"/>
    <w:rsid w:val="00CA1699"/>
    <w:rsid w:val="00CA1F03"/>
    <w:rsid w:val="00CA22B7"/>
    <w:rsid w:val="00CA369B"/>
    <w:rsid w:val="00CA4EC2"/>
    <w:rsid w:val="00CA69F4"/>
    <w:rsid w:val="00CB07A1"/>
    <w:rsid w:val="00CB0EEB"/>
    <w:rsid w:val="00CB1FC0"/>
    <w:rsid w:val="00CB2257"/>
    <w:rsid w:val="00CB258E"/>
    <w:rsid w:val="00CB2862"/>
    <w:rsid w:val="00CB3C22"/>
    <w:rsid w:val="00CB438E"/>
    <w:rsid w:val="00CB659B"/>
    <w:rsid w:val="00CB77AB"/>
    <w:rsid w:val="00CB7FFA"/>
    <w:rsid w:val="00CC0FC4"/>
    <w:rsid w:val="00CC1845"/>
    <w:rsid w:val="00CC2D03"/>
    <w:rsid w:val="00CC4C75"/>
    <w:rsid w:val="00CC4EBE"/>
    <w:rsid w:val="00CC50B0"/>
    <w:rsid w:val="00CC5D8C"/>
    <w:rsid w:val="00CC642C"/>
    <w:rsid w:val="00CC7CDF"/>
    <w:rsid w:val="00CD05EE"/>
    <w:rsid w:val="00CD06CA"/>
    <w:rsid w:val="00CD07C2"/>
    <w:rsid w:val="00CD0FE4"/>
    <w:rsid w:val="00CD104F"/>
    <w:rsid w:val="00CD150D"/>
    <w:rsid w:val="00CD1D47"/>
    <w:rsid w:val="00CD2078"/>
    <w:rsid w:val="00CD3218"/>
    <w:rsid w:val="00CD33E7"/>
    <w:rsid w:val="00CD7CD3"/>
    <w:rsid w:val="00CD7D2E"/>
    <w:rsid w:val="00CE14BE"/>
    <w:rsid w:val="00CE2406"/>
    <w:rsid w:val="00CE37F8"/>
    <w:rsid w:val="00CE38F4"/>
    <w:rsid w:val="00CE3FF2"/>
    <w:rsid w:val="00CE40D7"/>
    <w:rsid w:val="00CE6851"/>
    <w:rsid w:val="00CE6F72"/>
    <w:rsid w:val="00CF1AF1"/>
    <w:rsid w:val="00CF5C12"/>
    <w:rsid w:val="00CF63CB"/>
    <w:rsid w:val="00D004DA"/>
    <w:rsid w:val="00D009AE"/>
    <w:rsid w:val="00D00AFD"/>
    <w:rsid w:val="00D03620"/>
    <w:rsid w:val="00D0366C"/>
    <w:rsid w:val="00D048B6"/>
    <w:rsid w:val="00D04AB0"/>
    <w:rsid w:val="00D06C8F"/>
    <w:rsid w:val="00D07DEE"/>
    <w:rsid w:val="00D1046E"/>
    <w:rsid w:val="00D112BF"/>
    <w:rsid w:val="00D12B02"/>
    <w:rsid w:val="00D13A92"/>
    <w:rsid w:val="00D13ACF"/>
    <w:rsid w:val="00D13D8A"/>
    <w:rsid w:val="00D13EA9"/>
    <w:rsid w:val="00D148B6"/>
    <w:rsid w:val="00D14EEB"/>
    <w:rsid w:val="00D158D3"/>
    <w:rsid w:val="00D1677F"/>
    <w:rsid w:val="00D20094"/>
    <w:rsid w:val="00D20F3D"/>
    <w:rsid w:val="00D232DA"/>
    <w:rsid w:val="00D2353E"/>
    <w:rsid w:val="00D23FE4"/>
    <w:rsid w:val="00D24EC9"/>
    <w:rsid w:val="00D27106"/>
    <w:rsid w:val="00D306D7"/>
    <w:rsid w:val="00D32C10"/>
    <w:rsid w:val="00D32FEE"/>
    <w:rsid w:val="00D3578C"/>
    <w:rsid w:val="00D3578E"/>
    <w:rsid w:val="00D357D0"/>
    <w:rsid w:val="00D35DFC"/>
    <w:rsid w:val="00D3642A"/>
    <w:rsid w:val="00D36539"/>
    <w:rsid w:val="00D40F63"/>
    <w:rsid w:val="00D42B3D"/>
    <w:rsid w:val="00D438F0"/>
    <w:rsid w:val="00D45353"/>
    <w:rsid w:val="00D464CD"/>
    <w:rsid w:val="00D4785A"/>
    <w:rsid w:val="00D47A8E"/>
    <w:rsid w:val="00D5117E"/>
    <w:rsid w:val="00D5141A"/>
    <w:rsid w:val="00D516F2"/>
    <w:rsid w:val="00D51CDF"/>
    <w:rsid w:val="00D51E63"/>
    <w:rsid w:val="00D54B09"/>
    <w:rsid w:val="00D5610D"/>
    <w:rsid w:val="00D57DB1"/>
    <w:rsid w:val="00D607D9"/>
    <w:rsid w:val="00D610AF"/>
    <w:rsid w:val="00D62F66"/>
    <w:rsid w:val="00D64413"/>
    <w:rsid w:val="00D6497A"/>
    <w:rsid w:val="00D65CAD"/>
    <w:rsid w:val="00D663AF"/>
    <w:rsid w:val="00D669A2"/>
    <w:rsid w:val="00D66AAA"/>
    <w:rsid w:val="00D67662"/>
    <w:rsid w:val="00D6790C"/>
    <w:rsid w:val="00D7073C"/>
    <w:rsid w:val="00D715BE"/>
    <w:rsid w:val="00D73FB6"/>
    <w:rsid w:val="00D74754"/>
    <w:rsid w:val="00D77759"/>
    <w:rsid w:val="00D777DF"/>
    <w:rsid w:val="00D77C32"/>
    <w:rsid w:val="00D8035F"/>
    <w:rsid w:val="00D8193A"/>
    <w:rsid w:val="00D82364"/>
    <w:rsid w:val="00D82AA1"/>
    <w:rsid w:val="00D873F6"/>
    <w:rsid w:val="00D87E46"/>
    <w:rsid w:val="00D90469"/>
    <w:rsid w:val="00D929B9"/>
    <w:rsid w:val="00DA039A"/>
    <w:rsid w:val="00DA08B9"/>
    <w:rsid w:val="00DA1ACE"/>
    <w:rsid w:val="00DA496F"/>
    <w:rsid w:val="00DA5168"/>
    <w:rsid w:val="00DA61C7"/>
    <w:rsid w:val="00DA6794"/>
    <w:rsid w:val="00DA7336"/>
    <w:rsid w:val="00DA7842"/>
    <w:rsid w:val="00DA7E1D"/>
    <w:rsid w:val="00DB08FC"/>
    <w:rsid w:val="00DB1612"/>
    <w:rsid w:val="00DB179E"/>
    <w:rsid w:val="00DB28E5"/>
    <w:rsid w:val="00DB2F58"/>
    <w:rsid w:val="00DB3FA3"/>
    <w:rsid w:val="00DB4327"/>
    <w:rsid w:val="00DB5506"/>
    <w:rsid w:val="00DB7AC3"/>
    <w:rsid w:val="00DC01F0"/>
    <w:rsid w:val="00DC0C11"/>
    <w:rsid w:val="00DC195D"/>
    <w:rsid w:val="00DC27B8"/>
    <w:rsid w:val="00DC2F08"/>
    <w:rsid w:val="00DC3656"/>
    <w:rsid w:val="00DC384E"/>
    <w:rsid w:val="00DC3D97"/>
    <w:rsid w:val="00DC45DA"/>
    <w:rsid w:val="00DC64AB"/>
    <w:rsid w:val="00DC6971"/>
    <w:rsid w:val="00DC6B2A"/>
    <w:rsid w:val="00DC7237"/>
    <w:rsid w:val="00DD0300"/>
    <w:rsid w:val="00DD0435"/>
    <w:rsid w:val="00DD0FBC"/>
    <w:rsid w:val="00DD11F8"/>
    <w:rsid w:val="00DD1D1A"/>
    <w:rsid w:val="00DD2E05"/>
    <w:rsid w:val="00DD3AA8"/>
    <w:rsid w:val="00DD419A"/>
    <w:rsid w:val="00DD4AB8"/>
    <w:rsid w:val="00DD6F33"/>
    <w:rsid w:val="00DE11F5"/>
    <w:rsid w:val="00DE5937"/>
    <w:rsid w:val="00DE5B3D"/>
    <w:rsid w:val="00DE6595"/>
    <w:rsid w:val="00DE6CA0"/>
    <w:rsid w:val="00DE7474"/>
    <w:rsid w:val="00DE7584"/>
    <w:rsid w:val="00DF082B"/>
    <w:rsid w:val="00DF08F6"/>
    <w:rsid w:val="00DF19C0"/>
    <w:rsid w:val="00DF1A1D"/>
    <w:rsid w:val="00DF20CF"/>
    <w:rsid w:val="00DF37E1"/>
    <w:rsid w:val="00DF4B1F"/>
    <w:rsid w:val="00DF5EC1"/>
    <w:rsid w:val="00E00F1D"/>
    <w:rsid w:val="00E0163A"/>
    <w:rsid w:val="00E017FF"/>
    <w:rsid w:val="00E02726"/>
    <w:rsid w:val="00E027CC"/>
    <w:rsid w:val="00E02B47"/>
    <w:rsid w:val="00E03D2C"/>
    <w:rsid w:val="00E05597"/>
    <w:rsid w:val="00E059D7"/>
    <w:rsid w:val="00E06996"/>
    <w:rsid w:val="00E10B2C"/>
    <w:rsid w:val="00E12152"/>
    <w:rsid w:val="00E17E1A"/>
    <w:rsid w:val="00E213A6"/>
    <w:rsid w:val="00E21C61"/>
    <w:rsid w:val="00E22621"/>
    <w:rsid w:val="00E226DC"/>
    <w:rsid w:val="00E22B39"/>
    <w:rsid w:val="00E25D8B"/>
    <w:rsid w:val="00E30BDD"/>
    <w:rsid w:val="00E31EC1"/>
    <w:rsid w:val="00E32604"/>
    <w:rsid w:val="00E32967"/>
    <w:rsid w:val="00E32C03"/>
    <w:rsid w:val="00E335D4"/>
    <w:rsid w:val="00E34E53"/>
    <w:rsid w:val="00E35779"/>
    <w:rsid w:val="00E37C38"/>
    <w:rsid w:val="00E41DED"/>
    <w:rsid w:val="00E4229A"/>
    <w:rsid w:val="00E446D4"/>
    <w:rsid w:val="00E44B7D"/>
    <w:rsid w:val="00E459BC"/>
    <w:rsid w:val="00E46F73"/>
    <w:rsid w:val="00E47B18"/>
    <w:rsid w:val="00E47F41"/>
    <w:rsid w:val="00E508C4"/>
    <w:rsid w:val="00E52247"/>
    <w:rsid w:val="00E55383"/>
    <w:rsid w:val="00E5708A"/>
    <w:rsid w:val="00E57B5B"/>
    <w:rsid w:val="00E60958"/>
    <w:rsid w:val="00E609AB"/>
    <w:rsid w:val="00E62D6C"/>
    <w:rsid w:val="00E63B11"/>
    <w:rsid w:val="00E63BBE"/>
    <w:rsid w:val="00E63D8F"/>
    <w:rsid w:val="00E6794D"/>
    <w:rsid w:val="00E70297"/>
    <w:rsid w:val="00E706F4"/>
    <w:rsid w:val="00E7329F"/>
    <w:rsid w:val="00E744B8"/>
    <w:rsid w:val="00E7455D"/>
    <w:rsid w:val="00E746C5"/>
    <w:rsid w:val="00E7580F"/>
    <w:rsid w:val="00E761BD"/>
    <w:rsid w:val="00E763AF"/>
    <w:rsid w:val="00E76C6E"/>
    <w:rsid w:val="00E76FAC"/>
    <w:rsid w:val="00E802DF"/>
    <w:rsid w:val="00E81D7C"/>
    <w:rsid w:val="00E85158"/>
    <w:rsid w:val="00E86320"/>
    <w:rsid w:val="00E863BB"/>
    <w:rsid w:val="00E87473"/>
    <w:rsid w:val="00E90881"/>
    <w:rsid w:val="00E90F70"/>
    <w:rsid w:val="00E90FC3"/>
    <w:rsid w:val="00E94F0D"/>
    <w:rsid w:val="00E950A6"/>
    <w:rsid w:val="00E95AA5"/>
    <w:rsid w:val="00E96490"/>
    <w:rsid w:val="00E97635"/>
    <w:rsid w:val="00E97841"/>
    <w:rsid w:val="00EA24E9"/>
    <w:rsid w:val="00EA3EB6"/>
    <w:rsid w:val="00EA3EF5"/>
    <w:rsid w:val="00EA5C09"/>
    <w:rsid w:val="00EB0466"/>
    <w:rsid w:val="00EB49CF"/>
    <w:rsid w:val="00EB5BFD"/>
    <w:rsid w:val="00EB7CD7"/>
    <w:rsid w:val="00EC03CD"/>
    <w:rsid w:val="00EC065D"/>
    <w:rsid w:val="00EC0849"/>
    <w:rsid w:val="00EC30B2"/>
    <w:rsid w:val="00EC49A4"/>
    <w:rsid w:val="00EC5652"/>
    <w:rsid w:val="00EC6DDF"/>
    <w:rsid w:val="00EC7626"/>
    <w:rsid w:val="00ED0BF5"/>
    <w:rsid w:val="00ED16D7"/>
    <w:rsid w:val="00ED1C2E"/>
    <w:rsid w:val="00ED2468"/>
    <w:rsid w:val="00ED2D1C"/>
    <w:rsid w:val="00ED30D8"/>
    <w:rsid w:val="00ED4275"/>
    <w:rsid w:val="00ED492B"/>
    <w:rsid w:val="00ED595E"/>
    <w:rsid w:val="00ED66C9"/>
    <w:rsid w:val="00ED756A"/>
    <w:rsid w:val="00ED7C98"/>
    <w:rsid w:val="00EE17F7"/>
    <w:rsid w:val="00EE252E"/>
    <w:rsid w:val="00EE2C41"/>
    <w:rsid w:val="00EE5196"/>
    <w:rsid w:val="00EE5398"/>
    <w:rsid w:val="00EF0557"/>
    <w:rsid w:val="00EF1555"/>
    <w:rsid w:val="00EF1C91"/>
    <w:rsid w:val="00EF2682"/>
    <w:rsid w:val="00EF321D"/>
    <w:rsid w:val="00EF4332"/>
    <w:rsid w:val="00EF4840"/>
    <w:rsid w:val="00EF4EE8"/>
    <w:rsid w:val="00EF514D"/>
    <w:rsid w:val="00EF56E4"/>
    <w:rsid w:val="00EF7A0F"/>
    <w:rsid w:val="00F00850"/>
    <w:rsid w:val="00F01394"/>
    <w:rsid w:val="00F01914"/>
    <w:rsid w:val="00F01EC2"/>
    <w:rsid w:val="00F02A01"/>
    <w:rsid w:val="00F032C4"/>
    <w:rsid w:val="00F03633"/>
    <w:rsid w:val="00F0400C"/>
    <w:rsid w:val="00F04689"/>
    <w:rsid w:val="00F054A7"/>
    <w:rsid w:val="00F10A84"/>
    <w:rsid w:val="00F10B79"/>
    <w:rsid w:val="00F11F77"/>
    <w:rsid w:val="00F134A0"/>
    <w:rsid w:val="00F17167"/>
    <w:rsid w:val="00F172FB"/>
    <w:rsid w:val="00F17A5A"/>
    <w:rsid w:val="00F2012D"/>
    <w:rsid w:val="00F2266F"/>
    <w:rsid w:val="00F231D8"/>
    <w:rsid w:val="00F246A3"/>
    <w:rsid w:val="00F25483"/>
    <w:rsid w:val="00F278F3"/>
    <w:rsid w:val="00F30906"/>
    <w:rsid w:val="00F30C35"/>
    <w:rsid w:val="00F3221F"/>
    <w:rsid w:val="00F32740"/>
    <w:rsid w:val="00F333B1"/>
    <w:rsid w:val="00F347CE"/>
    <w:rsid w:val="00F36F4C"/>
    <w:rsid w:val="00F37053"/>
    <w:rsid w:val="00F37EA2"/>
    <w:rsid w:val="00F37FB2"/>
    <w:rsid w:val="00F42674"/>
    <w:rsid w:val="00F456A1"/>
    <w:rsid w:val="00F4571C"/>
    <w:rsid w:val="00F478DA"/>
    <w:rsid w:val="00F50770"/>
    <w:rsid w:val="00F50ED5"/>
    <w:rsid w:val="00F51C08"/>
    <w:rsid w:val="00F534FE"/>
    <w:rsid w:val="00F54432"/>
    <w:rsid w:val="00F54580"/>
    <w:rsid w:val="00F55B97"/>
    <w:rsid w:val="00F57C54"/>
    <w:rsid w:val="00F609CF"/>
    <w:rsid w:val="00F6327E"/>
    <w:rsid w:val="00F6352B"/>
    <w:rsid w:val="00F637B2"/>
    <w:rsid w:val="00F65355"/>
    <w:rsid w:val="00F657D4"/>
    <w:rsid w:val="00F6645F"/>
    <w:rsid w:val="00F66937"/>
    <w:rsid w:val="00F66CA3"/>
    <w:rsid w:val="00F66E99"/>
    <w:rsid w:val="00F7578A"/>
    <w:rsid w:val="00F75A3D"/>
    <w:rsid w:val="00F80E36"/>
    <w:rsid w:val="00F8163A"/>
    <w:rsid w:val="00F81CFC"/>
    <w:rsid w:val="00F82FE4"/>
    <w:rsid w:val="00F83129"/>
    <w:rsid w:val="00F84284"/>
    <w:rsid w:val="00F8488B"/>
    <w:rsid w:val="00F85394"/>
    <w:rsid w:val="00F86261"/>
    <w:rsid w:val="00F8725E"/>
    <w:rsid w:val="00F90BAE"/>
    <w:rsid w:val="00F92153"/>
    <w:rsid w:val="00F94AC5"/>
    <w:rsid w:val="00F94B49"/>
    <w:rsid w:val="00F9520B"/>
    <w:rsid w:val="00F95817"/>
    <w:rsid w:val="00F96EF5"/>
    <w:rsid w:val="00F96F95"/>
    <w:rsid w:val="00F975E7"/>
    <w:rsid w:val="00FA18DC"/>
    <w:rsid w:val="00FA243E"/>
    <w:rsid w:val="00FA2FA2"/>
    <w:rsid w:val="00FA6B0F"/>
    <w:rsid w:val="00FB0157"/>
    <w:rsid w:val="00FB15CF"/>
    <w:rsid w:val="00FB52D6"/>
    <w:rsid w:val="00FB5F70"/>
    <w:rsid w:val="00FB69BB"/>
    <w:rsid w:val="00FB72DC"/>
    <w:rsid w:val="00FB7C73"/>
    <w:rsid w:val="00FC0147"/>
    <w:rsid w:val="00FC3905"/>
    <w:rsid w:val="00FC50B9"/>
    <w:rsid w:val="00FC5D08"/>
    <w:rsid w:val="00FC7015"/>
    <w:rsid w:val="00FD1BD3"/>
    <w:rsid w:val="00FD3EE8"/>
    <w:rsid w:val="00FD4FEE"/>
    <w:rsid w:val="00FD4FFB"/>
    <w:rsid w:val="00FD50B9"/>
    <w:rsid w:val="00FD581E"/>
    <w:rsid w:val="00FD5D09"/>
    <w:rsid w:val="00FD662A"/>
    <w:rsid w:val="00FD75BA"/>
    <w:rsid w:val="00FD78E1"/>
    <w:rsid w:val="00FE07FA"/>
    <w:rsid w:val="00FE14E0"/>
    <w:rsid w:val="00FE26A5"/>
    <w:rsid w:val="00FE2A9A"/>
    <w:rsid w:val="00FE4109"/>
    <w:rsid w:val="00FE623F"/>
    <w:rsid w:val="00FF0111"/>
    <w:rsid w:val="00FF19C6"/>
    <w:rsid w:val="00FF1C8E"/>
    <w:rsid w:val="00FF2E27"/>
    <w:rsid w:val="00FF3F4B"/>
    <w:rsid w:val="00FF4101"/>
    <w:rsid w:val="00FF633F"/>
    <w:rsid w:val="00FF6BC7"/>
    <w:rsid w:val="00FF789B"/>
    <w:rsid w:val="00FF7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36DB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qFormat/>
    <w:rsid w:val="00DF37E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link w:val="Titre2Car"/>
    <w:uiPriority w:val="9"/>
    <w:qFormat/>
    <w:rsid w:val="003A69E2"/>
    <w:pPr>
      <w:spacing w:after="120" w:line="240" w:lineRule="auto"/>
      <w:outlineLvl w:val="1"/>
    </w:pPr>
    <w:rPr>
      <w:rFonts w:ascii="Times New Roman" w:eastAsia="Times New Roman" w:hAnsi="Times New Roman"/>
      <w:b/>
      <w:bCs/>
      <w:color w:val="612D62"/>
    </w:rPr>
  </w:style>
  <w:style w:type="paragraph" w:styleId="Titre3">
    <w:name w:val="heading 3"/>
    <w:basedOn w:val="Normal"/>
    <w:next w:val="Normal"/>
    <w:link w:val="Titre3Car"/>
    <w:qFormat/>
    <w:rsid w:val="00EC03CD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Titre4">
    <w:name w:val="heading 4"/>
    <w:basedOn w:val="Normal"/>
    <w:next w:val="Normal"/>
    <w:qFormat/>
    <w:rsid w:val="009116E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ansinterligne1">
    <w:name w:val="Sans interligne1"/>
    <w:link w:val="NoSpacingChar"/>
    <w:qFormat/>
    <w:rsid w:val="00536DBD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Sansinterligne1"/>
    <w:rsid w:val="00536DBD"/>
    <w:rPr>
      <w:rFonts w:ascii="Calibri" w:hAnsi="Calibri"/>
      <w:sz w:val="22"/>
      <w:szCs w:val="22"/>
      <w:lang w:val="fr-FR" w:eastAsia="en-US" w:bidi="ar-SA"/>
    </w:rPr>
  </w:style>
  <w:style w:type="character" w:styleId="Lienhypertexte">
    <w:name w:val="Hyperlink"/>
    <w:rsid w:val="00536DBD"/>
    <w:rPr>
      <w:color w:val="0000FF"/>
      <w:u w:val="single"/>
    </w:rPr>
  </w:style>
  <w:style w:type="paragraph" w:styleId="NormalWeb">
    <w:name w:val="Normal (Web)"/>
    <w:basedOn w:val="Normal"/>
    <w:uiPriority w:val="99"/>
    <w:rsid w:val="00536D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styleId="lev">
    <w:name w:val="Strong"/>
    <w:uiPriority w:val="22"/>
    <w:qFormat/>
    <w:rsid w:val="00536DBD"/>
    <w:rPr>
      <w:b/>
      <w:bCs/>
    </w:rPr>
  </w:style>
  <w:style w:type="character" w:customStyle="1" w:styleId="Titre2Car">
    <w:name w:val="Titre 2 Car"/>
    <w:link w:val="Titre2"/>
    <w:uiPriority w:val="9"/>
    <w:rsid w:val="003A69E2"/>
    <w:rPr>
      <w:b/>
      <w:bCs/>
      <w:color w:val="612D62"/>
      <w:sz w:val="22"/>
      <w:szCs w:val="22"/>
    </w:rPr>
  </w:style>
  <w:style w:type="character" w:styleId="Accentuation">
    <w:name w:val="Emphasis"/>
    <w:uiPriority w:val="20"/>
    <w:qFormat/>
    <w:rsid w:val="003A69E2"/>
    <w:rPr>
      <w:i/>
      <w:iCs/>
    </w:rPr>
  </w:style>
  <w:style w:type="paragraph" w:styleId="Textedebulles">
    <w:name w:val="Balloon Text"/>
    <w:basedOn w:val="Normal"/>
    <w:link w:val="TextedebullesCar"/>
    <w:rsid w:val="00A77A3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A77A30"/>
    <w:rPr>
      <w:rFonts w:ascii="Tahoma" w:eastAsia="Calibri" w:hAnsi="Tahoma" w:cs="Tahoma"/>
      <w:sz w:val="16"/>
      <w:szCs w:val="16"/>
      <w:lang w:eastAsia="en-US"/>
    </w:rPr>
  </w:style>
  <w:style w:type="paragraph" w:customStyle="1" w:styleId="Paragraphedeliste1">
    <w:name w:val="Paragraphe de liste1"/>
    <w:basedOn w:val="Normal"/>
    <w:uiPriority w:val="34"/>
    <w:qFormat/>
    <w:rsid w:val="0094224B"/>
    <w:pPr>
      <w:ind w:left="708"/>
    </w:pPr>
  </w:style>
  <w:style w:type="character" w:customStyle="1" w:styleId="Titre1Car">
    <w:name w:val="Titre 1 Car"/>
    <w:link w:val="Titre1"/>
    <w:rsid w:val="00DF37E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itre3Car">
    <w:name w:val="Titre 3 Car"/>
    <w:link w:val="Titre3"/>
    <w:semiHidden/>
    <w:rsid w:val="00EC03CD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Lienhypertextesuivivisit">
    <w:name w:val="FollowedHyperlink"/>
    <w:basedOn w:val="Policepardfaut"/>
    <w:rsid w:val="001C1CCE"/>
    <w:rPr>
      <w:color w:val="800080"/>
      <w:u w:val="single"/>
    </w:rPr>
  </w:style>
  <w:style w:type="character" w:customStyle="1" w:styleId="google-src-text">
    <w:name w:val="google-src-text"/>
    <w:basedOn w:val="Policepardfaut"/>
    <w:rsid w:val="001A174F"/>
  </w:style>
  <w:style w:type="character" w:styleId="CitationHTML">
    <w:name w:val="HTML Cite"/>
    <w:basedOn w:val="Policepardfaut"/>
    <w:uiPriority w:val="99"/>
    <w:unhideWhenUsed/>
    <w:rsid w:val="00F04689"/>
    <w:rPr>
      <w:i/>
      <w:iCs/>
    </w:rPr>
  </w:style>
  <w:style w:type="table" w:customStyle="1" w:styleId="MediumList1-Accent4">
    <w:name w:val="Medium List 1 - Accent 4"/>
    <w:basedOn w:val="TableauNormal"/>
    <w:uiPriority w:val="65"/>
    <w:rsid w:val="00F278F3"/>
    <w:rPr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customStyle="1" w:styleId="MediumList2-Accent6">
    <w:name w:val="Medium List 2 - Accent 6"/>
    <w:basedOn w:val="TableauNormal"/>
    <w:uiPriority w:val="66"/>
    <w:rsid w:val="00F278F3"/>
    <w:rPr>
      <w:rFonts w:ascii="Cambria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Simple3">
    <w:name w:val="Table Simple 3"/>
    <w:basedOn w:val="TableauNormal"/>
    <w:rsid w:val="00F278F3"/>
    <w:pPr>
      <w:spacing w:after="200" w:line="276" w:lineRule="auto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-Accent3">
    <w:name w:val="Light List - Accent 3"/>
    <w:basedOn w:val="TableauNormal"/>
    <w:uiPriority w:val="61"/>
    <w:rsid w:val="00DC6B2A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3">
    <w:name w:val="Light Grid - Accent 3"/>
    <w:basedOn w:val="TableauNormal"/>
    <w:uiPriority w:val="62"/>
    <w:rsid w:val="00E85158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LightGrid-Accent2">
    <w:name w:val="Light Grid - Accent 2"/>
    <w:basedOn w:val="TableauNormal"/>
    <w:uiPriority w:val="62"/>
    <w:rsid w:val="00A71983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customStyle="1" w:styleId="LightGrid-Accent1">
    <w:name w:val="Light Grid - Accent 1"/>
    <w:basedOn w:val="TableauNormal"/>
    <w:uiPriority w:val="62"/>
    <w:rsid w:val="00457A2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citation">
    <w:name w:val="citation"/>
    <w:basedOn w:val="Policepardfaut"/>
    <w:rsid w:val="005C6BB1"/>
  </w:style>
  <w:style w:type="character" w:customStyle="1" w:styleId="citecrochet">
    <w:name w:val="cite_crochet"/>
    <w:basedOn w:val="Policepardfaut"/>
    <w:rsid w:val="005C6BB1"/>
  </w:style>
  <w:style w:type="paragraph" w:customStyle="1" w:styleId="Prrafodelista">
    <w:name w:val="Párrafo de lista"/>
    <w:basedOn w:val="Normal"/>
    <w:qFormat/>
    <w:rsid w:val="0010334B"/>
    <w:pPr>
      <w:spacing w:before="120" w:after="120" w:line="288" w:lineRule="auto"/>
      <w:ind w:left="720" w:firstLine="709"/>
      <w:contextualSpacing/>
      <w:jc w:val="both"/>
    </w:pPr>
  </w:style>
  <w:style w:type="paragraph" w:customStyle="1" w:styleId="comment">
    <w:name w:val="comment"/>
    <w:basedOn w:val="Normal"/>
    <w:rsid w:val="00F757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AdresseHTML">
    <w:name w:val="HTML Address"/>
    <w:basedOn w:val="Normal"/>
    <w:link w:val="AdresseHTMLCar"/>
    <w:rsid w:val="00502C57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fr-FR"/>
    </w:rPr>
  </w:style>
  <w:style w:type="character" w:customStyle="1" w:styleId="AdresseHTMLCar">
    <w:name w:val="Adresse HTML Car"/>
    <w:basedOn w:val="Policepardfaut"/>
    <w:link w:val="AdresseHTML"/>
    <w:rsid w:val="00502C57"/>
    <w:rPr>
      <w:i/>
      <w:iCs/>
      <w:sz w:val="24"/>
      <w:szCs w:val="24"/>
    </w:rPr>
  </w:style>
  <w:style w:type="character" w:customStyle="1" w:styleId="st">
    <w:name w:val="st"/>
    <w:basedOn w:val="Policepardfaut"/>
    <w:rsid w:val="008D2CD1"/>
  </w:style>
  <w:style w:type="paragraph" w:customStyle="1" w:styleId="art-post">
    <w:name w:val="art-post"/>
    <w:basedOn w:val="Normal"/>
    <w:rsid w:val="000953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art-post1">
    <w:name w:val="art-post1"/>
    <w:basedOn w:val="Policepardfaut"/>
    <w:rsid w:val="00095302"/>
  </w:style>
  <w:style w:type="character" w:customStyle="1" w:styleId="EmailStyle46">
    <w:name w:val="EmailStyle461"/>
    <w:aliases w:val="EmailStyle461"/>
    <w:basedOn w:val="Policepardfaut"/>
    <w:semiHidden/>
    <w:personal/>
    <w:personalCompose/>
    <w:rsid w:val="006B3B20"/>
    <w:rPr>
      <w:rFonts w:ascii="Arial" w:hAnsi="Arial" w:cs="Arial"/>
      <w:color w:val="auto"/>
      <w:sz w:val="20"/>
      <w:szCs w:val="20"/>
    </w:rPr>
  </w:style>
  <w:style w:type="paragraph" w:customStyle="1" w:styleId="SubTitle2">
    <w:name w:val="SubTitle 2"/>
    <w:basedOn w:val="Normal"/>
    <w:rsid w:val="00577121"/>
    <w:pPr>
      <w:spacing w:after="240" w:line="240" w:lineRule="auto"/>
      <w:jc w:val="center"/>
    </w:pPr>
    <w:rPr>
      <w:rFonts w:ascii="Times New Roman" w:eastAsia="Times New Roman" w:hAnsi="Times New Roman"/>
      <w:b/>
      <w:snapToGrid w:val="0"/>
      <w:sz w:val="32"/>
      <w:szCs w:val="20"/>
      <w:lang w:val="en-GB"/>
    </w:rPr>
  </w:style>
  <w:style w:type="paragraph" w:customStyle="1" w:styleId="documentdescription">
    <w:name w:val="documentdescription"/>
    <w:basedOn w:val="Normal"/>
    <w:rsid w:val="0013247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highlightedsearchterm">
    <w:name w:val="highlightedsearchterm"/>
    <w:basedOn w:val="Policepardfaut"/>
    <w:rsid w:val="0013247E"/>
  </w:style>
  <w:style w:type="character" w:customStyle="1" w:styleId="titreniveau11">
    <w:name w:val="titre_niveau11"/>
    <w:basedOn w:val="Policepardfaut"/>
    <w:rsid w:val="0013247E"/>
    <w:rPr>
      <w:rFonts w:ascii="Verdana" w:hAnsi="Verdana" w:hint="default"/>
      <w:b/>
      <w:bCs/>
      <w:vanish w:val="0"/>
      <w:webHidden w:val="0"/>
      <w:color w:val="000000"/>
      <w:sz w:val="22"/>
      <w:szCs w:val="22"/>
      <w:bdr w:val="dotted" w:sz="12" w:space="5" w:color="999999" w:frame="1"/>
      <w:specVanish w:val="0"/>
    </w:rPr>
  </w:style>
  <w:style w:type="character" w:customStyle="1" w:styleId="link-external">
    <w:name w:val="link-external"/>
    <w:basedOn w:val="Policepardfaut"/>
    <w:rsid w:val="0013247E"/>
  </w:style>
  <w:style w:type="character" w:customStyle="1" w:styleId="street-address">
    <w:name w:val="street-address"/>
    <w:basedOn w:val="Policepardfaut"/>
    <w:rsid w:val="00293E0F"/>
  </w:style>
  <w:style w:type="character" w:customStyle="1" w:styleId="locality">
    <w:name w:val="locality"/>
    <w:basedOn w:val="Policepardfaut"/>
    <w:rsid w:val="00293E0F"/>
  </w:style>
  <w:style w:type="character" w:customStyle="1" w:styleId="region">
    <w:name w:val="region"/>
    <w:basedOn w:val="Policepardfaut"/>
    <w:rsid w:val="00293E0F"/>
  </w:style>
  <w:style w:type="character" w:customStyle="1" w:styleId="postal-code">
    <w:name w:val="postal-code"/>
    <w:basedOn w:val="Policepardfaut"/>
    <w:rsid w:val="00293E0F"/>
  </w:style>
  <w:style w:type="character" w:customStyle="1" w:styleId="tel">
    <w:name w:val="tel"/>
    <w:basedOn w:val="Policepardfaut"/>
    <w:rsid w:val="00293E0F"/>
  </w:style>
  <w:style w:type="character" w:customStyle="1" w:styleId="hps">
    <w:name w:val="hps"/>
    <w:basedOn w:val="Policepardfaut"/>
    <w:rsid w:val="00901B74"/>
  </w:style>
  <w:style w:type="paragraph" w:styleId="z-Hautduformulaire">
    <w:name w:val="HTML Top of Form"/>
    <w:basedOn w:val="Normal"/>
    <w:next w:val="Normal"/>
    <w:link w:val="z-HautduformulaireCar"/>
    <w:hidden/>
    <w:uiPriority w:val="99"/>
    <w:unhideWhenUsed/>
    <w:rsid w:val="0023645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HautduformulaireCar">
    <w:name w:val="z-Haut du formulaire Car"/>
    <w:basedOn w:val="Policepardfaut"/>
    <w:link w:val="z-Hautduformulaire"/>
    <w:uiPriority w:val="99"/>
    <w:rsid w:val="00236450"/>
    <w:rPr>
      <w:rFonts w:ascii="Arial" w:hAnsi="Arial" w:cs="Arial"/>
      <w:vanish/>
      <w:sz w:val="16"/>
      <w:szCs w:val="16"/>
    </w:rPr>
  </w:style>
  <w:style w:type="paragraph" w:styleId="z-Basduformulaire">
    <w:name w:val="HTML Bottom of Form"/>
    <w:basedOn w:val="Normal"/>
    <w:next w:val="Normal"/>
    <w:link w:val="z-BasduformulaireCar"/>
    <w:hidden/>
    <w:uiPriority w:val="99"/>
    <w:unhideWhenUsed/>
    <w:rsid w:val="0023645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rsid w:val="00236450"/>
    <w:rPr>
      <w:rFonts w:ascii="Arial" w:hAnsi="Arial" w:cs="Arial"/>
      <w:vanish/>
      <w:sz w:val="16"/>
      <w:szCs w:val="16"/>
    </w:rPr>
  </w:style>
  <w:style w:type="paragraph" w:customStyle="1" w:styleId="titleplain">
    <w:name w:val="title_plain"/>
    <w:basedOn w:val="Normal"/>
    <w:rsid w:val="00927C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ata11y">
    <w:name w:val="at_a11y"/>
    <w:basedOn w:val="Policepardfaut"/>
    <w:rsid w:val="000F72F0"/>
  </w:style>
  <w:style w:type="character" w:customStyle="1" w:styleId="spipsurligne">
    <w:name w:val="spip_surligne"/>
    <w:basedOn w:val="Policepardfaut"/>
    <w:rsid w:val="00133901"/>
  </w:style>
  <w:style w:type="character" w:customStyle="1" w:styleId="google-src-text1">
    <w:name w:val="google-src-text1"/>
    <w:basedOn w:val="Policepardfaut"/>
    <w:rsid w:val="00C979DE"/>
    <w:rPr>
      <w:vanish/>
      <w:webHidden w:val="0"/>
      <w:specVanish w:val="0"/>
    </w:rPr>
  </w:style>
  <w:style w:type="character" w:customStyle="1" w:styleId="sr">
    <w:name w:val="sr"/>
    <w:basedOn w:val="Policepardfaut"/>
    <w:rsid w:val="00C979DE"/>
  </w:style>
  <w:style w:type="paragraph" w:customStyle="1" w:styleId="first">
    <w:name w:val="first"/>
    <w:basedOn w:val="Normal"/>
    <w:rsid w:val="00C979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style1">
    <w:name w:val="style1"/>
    <w:basedOn w:val="Policepardfaut"/>
    <w:rsid w:val="00FB52D6"/>
  </w:style>
  <w:style w:type="paragraph" w:styleId="En-tte">
    <w:name w:val="header"/>
    <w:basedOn w:val="Normal"/>
    <w:link w:val="En-tteCar"/>
    <w:rsid w:val="00D23FE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D23FE4"/>
    <w:rPr>
      <w:rFonts w:ascii="Calibri" w:eastAsia="Calibri" w:hAnsi="Calibri"/>
      <w:sz w:val="22"/>
      <w:szCs w:val="22"/>
      <w:lang w:eastAsia="en-US"/>
    </w:rPr>
  </w:style>
  <w:style w:type="paragraph" w:styleId="Pieddepage">
    <w:name w:val="footer"/>
    <w:basedOn w:val="Normal"/>
    <w:link w:val="PieddepageCar"/>
    <w:rsid w:val="00D23FE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D23FE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09887">
              <w:marLeft w:val="0"/>
              <w:marRight w:val="0"/>
              <w:marTop w:val="0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97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53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10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757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5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6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25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8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88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4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6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0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3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70126">
                      <w:marLeft w:val="203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075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8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3485">
          <w:marLeft w:val="0"/>
          <w:marRight w:val="0"/>
          <w:marTop w:val="0"/>
          <w:marBottom w:val="0"/>
          <w:divBdr>
            <w:top w:val="single" w:sz="2" w:space="0" w:color="0000FF"/>
            <w:left w:val="single" w:sz="2" w:space="0" w:color="0000FF"/>
            <w:bottom w:val="single" w:sz="2" w:space="0" w:color="0000FF"/>
            <w:right w:val="single" w:sz="2" w:space="0" w:color="0000FF"/>
          </w:divBdr>
          <w:divsChild>
            <w:div w:id="477310155">
              <w:marLeft w:val="265"/>
              <w:marRight w:val="265"/>
              <w:marTop w:val="0"/>
              <w:marBottom w:val="0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14622686">
                  <w:marLeft w:val="33"/>
                  <w:marRight w:val="66"/>
                  <w:marTop w:val="0"/>
                  <w:marBottom w:val="0"/>
                  <w:divBdr>
                    <w:top w:val="single" w:sz="2" w:space="8" w:color="FF0000"/>
                    <w:left w:val="single" w:sz="2" w:space="17" w:color="FF0000"/>
                    <w:bottom w:val="single" w:sz="2" w:space="17" w:color="FF0000"/>
                    <w:right w:val="single" w:sz="2" w:space="17" w:color="FF0000"/>
                  </w:divBdr>
                </w:div>
              </w:divsChild>
            </w:div>
          </w:divsChild>
        </w:div>
      </w:divsChild>
    </w:div>
    <w:div w:id="5017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87374">
          <w:marLeft w:val="0"/>
          <w:marRight w:val="0"/>
          <w:marTop w:val="0"/>
          <w:marBottom w:val="0"/>
          <w:divBdr>
            <w:top w:val="single" w:sz="12" w:space="0" w:color="5C44A3"/>
            <w:left w:val="single" w:sz="12" w:space="0" w:color="5C44A3"/>
            <w:bottom w:val="single" w:sz="12" w:space="0" w:color="5C44A3"/>
            <w:right w:val="single" w:sz="12" w:space="0" w:color="5C44A3"/>
          </w:divBdr>
          <w:divsChild>
            <w:div w:id="14609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9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CBD1D2"/>
                  </w:divBdr>
                  <w:divsChild>
                    <w:div w:id="54213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32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94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059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409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3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1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1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41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2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211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9941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9929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685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5797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3779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5734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8165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2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0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0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0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261894">
              <w:marLeft w:val="0"/>
              <w:marRight w:val="0"/>
              <w:marTop w:val="0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1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38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3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2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81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87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62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1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58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55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8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0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37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9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2761">
          <w:marLeft w:val="0"/>
          <w:marRight w:val="0"/>
          <w:marTop w:val="0"/>
          <w:marBottom w:val="0"/>
          <w:divBdr>
            <w:top w:val="single" w:sz="2" w:space="0" w:color="0000FF"/>
            <w:left w:val="single" w:sz="2" w:space="0" w:color="0000FF"/>
            <w:bottom w:val="single" w:sz="2" w:space="0" w:color="0000FF"/>
            <w:right w:val="single" w:sz="2" w:space="0" w:color="0000FF"/>
          </w:divBdr>
          <w:divsChild>
            <w:div w:id="926033780">
              <w:marLeft w:val="265"/>
              <w:marRight w:val="265"/>
              <w:marTop w:val="0"/>
              <w:marBottom w:val="0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1941991256">
                  <w:marLeft w:val="33"/>
                  <w:marRight w:val="66"/>
                  <w:marTop w:val="0"/>
                  <w:marBottom w:val="0"/>
                  <w:divBdr>
                    <w:top w:val="single" w:sz="2" w:space="8" w:color="FF0000"/>
                    <w:left w:val="single" w:sz="2" w:space="17" w:color="FF0000"/>
                    <w:bottom w:val="single" w:sz="2" w:space="17" w:color="FF0000"/>
                    <w:right w:val="single" w:sz="2" w:space="17" w:color="FF0000"/>
                  </w:divBdr>
                </w:div>
              </w:divsChild>
            </w:div>
          </w:divsChild>
        </w:div>
      </w:divsChild>
    </w:div>
    <w:div w:id="15738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1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12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86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725350">
                      <w:marLeft w:val="203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67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1367">
              <w:marLeft w:val="0"/>
              <w:marRight w:val="0"/>
              <w:marTop w:val="0"/>
              <w:marBottom w:val="1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2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70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1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82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3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20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7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97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73737">
          <w:marLeft w:val="0"/>
          <w:marRight w:val="0"/>
          <w:marTop w:val="0"/>
          <w:marBottom w:val="0"/>
          <w:divBdr>
            <w:top w:val="single" w:sz="2" w:space="0" w:color="0000FF"/>
            <w:left w:val="single" w:sz="2" w:space="0" w:color="0000FF"/>
            <w:bottom w:val="single" w:sz="2" w:space="0" w:color="0000FF"/>
            <w:right w:val="single" w:sz="2" w:space="0" w:color="0000FF"/>
          </w:divBdr>
          <w:divsChild>
            <w:div w:id="1329018865">
              <w:marLeft w:val="265"/>
              <w:marRight w:val="265"/>
              <w:marTop w:val="0"/>
              <w:marBottom w:val="0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651061608">
                  <w:marLeft w:val="33"/>
                  <w:marRight w:val="66"/>
                  <w:marTop w:val="0"/>
                  <w:marBottom w:val="0"/>
                  <w:divBdr>
                    <w:top w:val="single" w:sz="2" w:space="8" w:color="FF0000"/>
                    <w:left w:val="single" w:sz="2" w:space="17" w:color="FF0000"/>
                    <w:bottom w:val="single" w:sz="2" w:space="17" w:color="FF0000"/>
                    <w:right w:val="single" w:sz="2" w:space="17" w:color="FF0000"/>
                  </w:divBdr>
                </w:div>
              </w:divsChild>
            </w:div>
          </w:divsChild>
        </w:div>
      </w:divsChild>
    </w:div>
    <w:div w:id="17372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16104">
          <w:marLeft w:val="0"/>
          <w:marRight w:val="0"/>
          <w:marTop w:val="0"/>
          <w:marBottom w:val="0"/>
          <w:divBdr>
            <w:top w:val="single" w:sz="2" w:space="0" w:color="0000FF"/>
            <w:left w:val="single" w:sz="2" w:space="0" w:color="0000FF"/>
            <w:bottom w:val="single" w:sz="2" w:space="0" w:color="0000FF"/>
            <w:right w:val="single" w:sz="2" w:space="0" w:color="0000FF"/>
          </w:divBdr>
          <w:divsChild>
            <w:div w:id="1625500831">
              <w:marLeft w:val="265"/>
              <w:marRight w:val="265"/>
              <w:marTop w:val="0"/>
              <w:marBottom w:val="0"/>
              <w:divBdr>
                <w:top w:val="single" w:sz="2" w:space="0" w:color="0000FF"/>
                <w:left w:val="single" w:sz="2" w:space="0" w:color="0000FF"/>
                <w:bottom w:val="single" w:sz="2" w:space="0" w:color="0000FF"/>
                <w:right w:val="single" w:sz="2" w:space="0" w:color="0000FF"/>
              </w:divBdr>
              <w:divsChild>
                <w:div w:id="1655795472">
                  <w:marLeft w:val="33"/>
                  <w:marRight w:val="66"/>
                  <w:marTop w:val="0"/>
                  <w:marBottom w:val="0"/>
                  <w:divBdr>
                    <w:top w:val="single" w:sz="2" w:space="8" w:color="FF0000"/>
                    <w:left w:val="single" w:sz="2" w:space="17" w:color="FF0000"/>
                    <w:bottom w:val="single" w:sz="2" w:space="17" w:color="FF0000"/>
                    <w:right w:val="single" w:sz="2" w:space="17" w:color="FF0000"/>
                  </w:divBdr>
                </w:div>
              </w:divsChild>
            </w:div>
          </w:divsChild>
        </w:div>
      </w:divsChild>
    </w:div>
    <w:div w:id="17431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5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7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66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7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8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7558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50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0250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52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59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4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1290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103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549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9957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4056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0587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0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108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0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36832">
                      <w:marLeft w:val="340"/>
                      <w:marRight w:val="340"/>
                      <w:marTop w:val="340"/>
                      <w:marBottom w:val="3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5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75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586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24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0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un.org/esa/socdev/unpfii/documents/Trust_fund_guidelines_2013_EN.doc" TargetMode="External"/><Relationship Id="rId18" Type="http://schemas.openxmlformats.org/officeDocument/2006/relationships/hyperlink" Target="http://www.un.org/esa/socdev/unpfii/documents/Trust_fund_application_2013_ES.doc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Indigenousfund@un.org" TargetMode="External"/><Relationship Id="rId7" Type="http://schemas.openxmlformats.org/officeDocument/2006/relationships/image" Target="media/image2.emf"/><Relationship Id="rId12" Type="http://schemas.openxmlformats.org/officeDocument/2006/relationships/hyperlink" Target="http://www.ffem.fr/accueil/PPI/recherche_Projets-PPI/ppi-afrique-centrale-orientale-australe/burundi" TargetMode="External"/><Relationship Id="rId17" Type="http://schemas.openxmlformats.org/officeDocument/2006/relationships/hyperlink" Target="http://www.un.org/esa/socdev/unpfii/documents/Trust_fund_application_2013_EN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un.org/esa/socdev/unpfii/documents/Trust_fund_guidelines_2013_RU.doc" TargetMode="External"/><Relationship Id="rId20" Type="http://schemas.openxmlformats.org/officeDocument/2006/relationships/hyperlink" Target="http://www.un.org/esa/socdev/unpfii/documents/Trust_fund_application_2013_RU.do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wid.org/fre/Library/Appel-pour-la-serie-de-projets-2013-Fonds-pour-la-deuxieme-Decennie-des-Nations-Uni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un.org/esa/socdev/unpfii/documents/Trust_fund_guidelines_2013_FR.do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://www.un.org/esa/socdev/unpfii/documents/Trust_fund_application_2013_FR.doc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hyperlink" Target="http://www.un.org/esa/socdev/unpfii/documents/Trust_fund_guidelines_2013_ES.doc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2336</TotalTime>
  <Pages>3</Pages>
  <Words>496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Réseau des Organisations Féminines d’Afrique Francophone (ROFAF)</vt:lpstr>
    </vt:vector>
  </TitlesOfParts>
  <Company/>
  <LinksUpToDate>false</LinksUpToDate>
  <CharactersWithSpaces>3218</CharactersWithSpaces>
  <SharedDoc>false</SharedDoc>
  <HLinks>
    <vt:vector size="78" baseType="variant">
      <vt:variant>
        <vt:i4>3997708</vt:i4>
      </vt:variant>
      <vt:variant>
        <vt:i4>39</vt:i4>
      </vt:variant>
      <vt:variant>
        <vt:i4>0</vt:i4>
      </vt:variant>
      <vt:variant>
        <vt:i4>5</vt:i4>
      </vt:variant>
      <vt:variant>
        <vt:lpwstr>mailto:Indigenousfund@un.org</vt:lpwstr>
      </vt:variant>
      <vt:variant>
        <vt:lpwstr/>
      </vt:variant>
      <vt:variant>
        <vt:i4>1310807</vt:i4>
      </vt:variant>
      <vt:variant>
        <vt:i4>36</vt:i4>
      </vt:variant>
      <vt:variant>
        <vt:i4>0</vt:i4>
      </vt:variant>
      <vt:variant>
        <vt:i4>5</vt:i4>
      </vt:variant>
      <vt:variant>
        <vt:lpwstr>http://www.un.org/esa/socdev/unpfii/documents/Trust_fund_application_2013_RU.doc</vt:lpwstr>
      </vt:variant>
      <vt:variant>
        <vt:lpwstr/>
      </vt:variant>
      <vt:variant>
        <vt:i4>1245251</vt:i4>
      </vt:variant>
      <vt:variant>
        <vt:i4>33</vt:i4>
      </vt:variant>
      <vt:variant>
        <vt:i4>0</vt:i4>
      </vt:variant>
      <vt:variant>
        <vt:i4>5</vt:i4>
      </vt:variant>
      <vt:variant>
        <vt:lpwstr>http://www.un.org/esa/socdev/unpfii/documents/Trust_fund_application_2013_FR.doc</vt:lpwstr>
      </vt:variant>
      <vt:variant>
        <vt:lpwstr/>
      </vt:variant>
      <vt:variant>
        <vt:i4>1179712</vt:i4>
      </vt:variant>
      <vt:variant>
        <vt:i4>30</vt:i4>
      </vt:variant>
      <vt:variant>
        <vt:i4>0</vt:i4>
      </vt:variant>
      <vt:variant>
        <vt:i4>5</vt:i4>
      </vt:variant>
      <vt:variant>
        <vt:lpwstr>http://www.un.org/esa/socdev/unpfii/documents/Trust_fund_application_2013_ES.doc</vt:lpwstr>
      </vt:variant>
      <vt:variant>
        <vt:lpwstr/>
      </vt:variant>
      <vt:variant>
        <vt:i4>983104</vt:i4>
      </vt:variant>
      <vt:variant>
        <vt:i4>27</vt:i4>
      </vt:variant>
      <vt:variant>
        <vt:i4>0</vt:i4>
      </vt:variant>
      <vt:variant>
        <vt:i4>5</vt:i4>
      </vt:variant>
      <vt:variant>
        <vt:lpwstr>http://www.un.org/esa/socdev/unpfii/documents/Trust_fund_application_2013_EN.doc</vt:lpwstr>
      </vt:variant>
      <vt:variant>
        <vt:lpwstr/>
      </vt:variant>
      <vt:variant>
        <vt:i4>2883697</vt:i4>
      </vt:variant>
      <vt:variant>
        <vt:i4>24</vt:i4>
      </vt:variant>
      <vt:variant>
        <vt:i4>0</vt:i4>
      </vt:variant>
      <vt:variant>
        <vt:i4>5</vt:i4>
      </vt:variant>
      <vt:variant>
        <vt:lpwstr>http://www.un.org/esa/socdev/unpfii/documents/Trust_fund_guidelines_2013_RU.doc</vt:lpwstr>
      </vt:variant>
      <vt:variant>
        <vt:lpwstr/>
      </vt:variant>
      <vt:variant>
        <vt:i4>3670134</vt:i4>
      </vt:variant>
      <vt:variant>
        <vt:i4>21</vt:i4>
      </vt:variant>
      <vt:variant>
        <vt:i4>0</vt:i4>
      </vt:variant>
      <vt:variant>
        <vt:i4>5</vt:i4>
      </vt:variant>
      <vt:variant>
        <vt:lpwstr>http://www.un.org/esa/socdev/unpfii/documents/Trust_fund_guidelines_2013_FR.doc</vt:lpwstr>
      </vt:variant>
      <vt:variant>
        <vt:lpwstr/>
      </vt:variant>
      <vt:variant>
        <vt:i4>3866743</vt:i4>
      </vt:variant>
      <vt:variant>
        <vt:i4>18</vt:i4>
      </vt:variant>
      <vt:variant>
        <vt:i4>0</vt:i4>
      </vt:variant>
      <vt:variant>
        <vt:i4>5</vt:i4>
      </vt:variant>
      <vt:variant>
        <vt:lpwstr>http://www.un.org/esa/socdev/unpfii/documents/Trust_fund_guidelines_2013_ES.doc</vt:lpwstr>
      </vt:variant>
      <vt:variant>
        <vt:lpwstr/>
      </vt:variant>
      <vt:variant>
        <vt:i4>3866730</vt:i4>
      </vt:variant>
      <vt:variant>
        <vt:i4>15</vt:i4>
      </vt:variant>
      <vt:variant>
        <vt:i4>0</vt:i4>
      </vt:variant>
      <vt:variant>
        <vt:i4>5</vt:i4>
      </vt:variant>
      <vt:variant>
        <vt:lpwstr>http://www.un.org/esa/socdev/unpfii/documents/Trust_fund_guidelines_2013_EN.doc</vt:lpwstr>
      </vt:variant>
      <vt:variant>
        <vt:lpwstr/>
      </vt:variant>
      <vt:variant>
        <vt:i4>1310847</vt:i4>
      </vt:variant>
      <vt:variant>
        <vt:i4>12</vt:i4>
      </vt:variant>
      <vt:variant>
        <vt:i4>0</vt:i4>
      </vt:variant>
      <vt:variant>
        <vt:i4>5</vt:i4>
      </vt:variant>
      <vt:variant>
        <vt:lpwstr>http://www.ffem.fr/accueil/PPI/recherche_Projets-PPI/ppi-afrique-centrale-orientale-australe/burundi</vt:lpwstr>
      </vt:variant>
      <vt:variant>
        <vt:lpwstr/>
      </vt:variant>
      <vt:variant>
        <vt:i4>720920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Contacts</vt:lpwstr>
      </vt:variant>
      <vt:variant>
        <vt:i4>6291552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Domaine</vt:lpwstr>
      </vt:variant>
      <vt:variant>
        <vt:i4>917584</vt:i4>
      </vt:variant>
      <vt:variant>
        <vt:i4>3</vt:i4>
      </vt:variant>
      <vt:variant>
        <vt:i4>0</vt:i4>
      </vt:variant>
      <vt:variant>
        <vt:i4>5</vt:i4>
      </vt:variant>
      <vt:variant>
        <vt:lpwstr>http://awid.org/fre/Library/Appel-pour-la-serie-de-projets-2013-Fonds-pour-la-deuxieme-Decennie-des-Nations-Unies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Réseau des Organisations Féminines d’Afrique Francophone (ROFAF)</dc:title>
  <dc:subject/>
  <dc:creator>Invité</dc:creator>
  <cp:keywords/>
  <dc:description/>
  <cp:lastModifiedBy>ROFAF</cp:lastModifiedBy>
  <cp:revision>4</cp:revision>
  <cp:lastPrinted>2011-06-20T07:21:00Z</cp:lastPrinted>
  <dcterms:created xsi:type="dcterms:W3CDTF">2012-02-02T14:24:00Z</dcterms:created>
  <dcterms:modified xsi:type="dcterms:W3CDTF">2012-09-17T00:16:00Z</dcterms:modified>
</cp:coreProperties>
</file>